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notes.xml" ContentType="application/vnd.openxmlformats-officedocument.wordprocessingml.footnotes+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3"/>
        <w:rPr/>
      </w:pPr>
      <w:r>
        <w:rPr/>
      </w:r>
    </w:p>
    <w:p>
      <w:pPr>
        <w:pStyle w:val="13"/>
        <w:jc w:val="right"/>
        <w:rPr/>
      </w:pPr>
      <w:r>
        <w:rPr>
          <w:rFonts w:ascii="Times New Roman" w:hAnsi="Times New Roman"/>
          <w:b/>
          <w:sz w:val="24"/>
          <w:szCs w:val="24"/>
        </w:rPr>
        <w:t xml:space="preserve">Приложение  </w:t>
      </w:r>
      <w:r>
        <w:rPr>
          <w:rFonts w:ascii="Times New Roman" w:hAnsi="Times New Roman"/>
          <w:b/>
          <w:color w:val="auto"/>
          <w:sz w:val="24"/>
          <w:szCs w:val="24"/>
        </w:rPr>
        <w:t>2.12</w:t>
      </w:r>
    </w:p>
    <w:p>
      <w:pPr>
        <w:pStyle w:val="13"/>
        <w:jc w:val="right"/>
        <w:rPr/>
      </w:pPr>
      <w:r>
        <w:rPr>
          <w:rFonts w:ascii="Times New Roman" w:hAnsi="Times New Roman"/>
        </w:rPr>
        <w:t>к ОПОП</w:t>
      </w:r>
    </w:p>
    <w:p>
      <w:pPr>
        <w:pStyle w:val="13"/>
        <w:jc w:val="right"/>
        <w:rPr/>
      </w:pPr>
      <w:r>
        <w:rPr>
          <w:rFonts w:ascii="Times New Roman" w:hAnsi="Times New Roman"/>
          <w:iCs/>
          <w:sz w:val="24"/>
          <w:szCs w:val="24"/>
        </w:rPr>
        <w:t>38.02.03 «Операционная деятельность в логистике»</w:t>
      </w:r>
      <w:r>
        <w:rPr>
          <w:rFonts w:ascii="Times New Roman" w:hAnsi="Times New Roman"/>
        </w:rPr>
        <w:t xml:space="preserve"> </w:t>
      </w:r>
    </w:p>
    <w:p>
      <w:pPr>
        <w:pStyle w:val="13"/>
        <w:jc w:val="right"/>
        <w:rPr/>
      </w:pPr>
      <w:r>
        <w:rPr/>
      </w:r>
    </w:p>
    <w:p>
      <w:pPr>
        <w:pStyle w:val="13"/>
        <w:jc w:val="center"/>
        <w:rPr/>
      </w:pPr>
      <w:r>
        <w:rPr/>
      </w:r>
    </w:p>
    <w:p>
      <w:pPr>
        <w:pStyle w:val="13"/>
        <w:spacing w:before="0" w:after="0"/>
        <w:jc w:val="center"/>
        <w:rPr/>
      </w:pPr>
      <w:r>
        <w:rPr/>
      </w:r>
    </w:p>
    <w:p>
      <w:pPr>
        <w:pStyle w:val="13"/>
        <w:spacing w:before="0" w:after="0"/>
        <w:jc w:val="center"/>
        <w:rPr/>
      </w:pPr>
      <w:r>
        <w:rPr/>
      </w:r>
    </w:p>
    <w:p>
      <w:pPr>
        <w:pStyle w:val="13"/>
        <w:spacing w:before="0" w:after="0"/>
        <w:jc w:val="center"/>
        <w:rPr/>
      </w:pPr>
      <w:r>
        <w:rPr/>
      </w:r>
    </w:p>
    <w:p>
      <w:pPr>
        <w:pStyle w:val="13"/>
        <w:spacing w:before="0" w:after="0"/>
        <w:jc w:val="center"/>
        <w:rPr/>
      </w:pPr>
      <w:r>
        <w:rPr/>
      </w:r>
    </w:p>
    <w:p>
      <w:pPr>
        <w:pStyle w:val="13"/>
        <w:spacing w:before="0" w:after="0"/>
        <w:jc w:val="center"/>
        <w:rPr/>
      </w:pPr>
      <w:r>
        <w:rPr>
          <w:rFonts w:ascii="Times New Roman" w:hAnsi="Times New Roman"/>
          <w:sz w:val="24"/>
          <w:szCs w:val="24"/>
        </w:rPr>
        <w:t>Министерство образования Московской области</w:t>
      </w:r>
    </w:p>
    <w:p>
      <w:pPr>
        <w:pStyle w:val="13"/>
        <w:spacing w:before="0" w:after="0"/>
        <w:jc w:val="center"/>
        <w:rPr/>
      </w:pPr>
      <w:r>
        <w:rPr>
          <w:rFonts w:ascii="Times New Roman" w:hAnsi="Times New Roman"/>
          <w:sz w:val="24"/>
          <w:szCs w:val="24"/>
        </w:rPr>
        <w:t>Государственное бюджетное профессиональное образовательное учреждение Московской области   «Воскресенский колледж»</w:t>
      </w:r>
    </w:p>
    <w:p>
      <w:pPr>
        <w:pStyle w:val="13"/>
        <w:spacing w:before="0" w:after="0"/>
        <w:jc w:val="center"/>
        <w:rPr/>
      </w:pPr>
      <w:r>
        <w:rPr/>
      </w:r>
    </w:p>
    <w:p>
      <w:pPr>
        <w:pStyle w:val="13"/>
        <w:spacing w:before="0" w:after="0"/>
        <w:jc w:val="center"/>
        <w:rPr/>
      </w:pPr>
      <w:r>
        <w:rPr/>
      </w:r>
    </w:p>
    <w:p>
      <w:pPr>
        <w:pStyle w:val="13"/>
        <w:spacing w:before="0" w:after="0"/>
        <w:jc w:val="center"/>
        <w:rPr/>
      </w:pPr>
      <w:r>
        <w:rPr/>
      </w:r>
    </w:p>
    <w:tbl>
      <w:tblPr>
        <w:tblW w:w="5528" w:type="dxa"/>
        <w:jc w:val="left"/>
        <w:tblInd w:w="4061" w:type="dxa"/>
        <w:tblCellMar>
          <w:top w:w="0" w:type="dxa"/>
          <w:left w:w="108" w:type="dxa"/>
          <w:bottom w:w="0" w:type="dxa"/>
          <w:right w:w="108" w:type="dxa"/>
        </w:tblCellMar>
        <w:tblLook w:val="0000" w:noHBand="0" w:noVBand="0" w:firstColumn="0" w:lastRow="0" w:lastColumn="0" w:firstRow="0"/>
      </w:tblPr>
      <w:tblGrid>
        <w:gridCol w:w="5528"/>
      </w:tblGrid>
      <w:tr>
        <w:trPr/>
        <w:tc>
          <w:tcPr>
            <w:tcW w:w="5528" w:type="dxa"/>
            <w:tcBorders/>
            <w:shd w:color="auto" w:fill="FFFFFF" w:val="clear"/>
          </w:tcPr>
          <w:p>
            <w:pPr>
              <w:pStyle w:val="13"/>
              <w:spacing w:before="0" w:after="0"/>
              <w:jc w:val="right"/>
              <w:rPr/>
            </w:pPr>
            <w:r>
              <w:rPr>
                <w:rFonts w:ascii="Times New Roman" w:hAnsi="Times New Roman"/>
                <w:sz w:val="24"/>
                <w:szCs w:val="24"/>
              </w:rPr>
              <w:t>Утверждена приказом</w:t>
            </w:r>
            <w:r>
              <w:rPr>
                <w:rFonts w:ascii="Times New Roman" w:hAnsi="Times New Roman"/>
                <w:sz w:val="24"/>
                <w:szCs w:val="24"/>
                <w:lang w:eastAsia="zh-CN"/>
              </w:rPr>
              <w:t xml:space="preserve"> директора ГБПОУ МО «Воскресенский колледж»</w:t>
            </w:r>
          </w:p>
          <w:p>
            <w:pPr>
              <w:pStyle w:val="13"/>
              <w:spacing w:before="0" w:after="0"/>
              <w:jc w:val="right"/>
              <w:rPr/>
            </w:pPr>
            <w:r>
              <w:rPr>
                <w:rFonts w:ascii="Times New Roman" w:hAnsi="Times New Roman"/>
                <w:sz w:val="24"/>
                <w:szCs w:val="24"/>
              </w:rPr>
              <w:t xml:space="preserve"> </w:t>
            </w:r>
          </w:p>
        </w:tc>
      </w:tr>
      <w:tr>
        <w:trPr/>
        <w:tc>
          <w:tcPr>
            <w:tcW w:w="5528" w:type="dxa"/>
            <w:tcBorders/>
            <w:shd w:color="auto" w:fill="FFFFFF" w:val="clear"/>
          </w:tcPr>
          <w:p>
            <w:pPr>
              <w:pStyle w:val="13"/>
              <w:spacing w:before="0" w:after="0"/>
              <w:jc w:val="right"/>
              <w:rPr/>
            </w:pPr>
            <w:r>
              <w:rPr>
                <w:rFonts w:ascii="Times New Roman" w:hAnsi="Times New Roman"/>
                <w:sz w:val="24"/>
                <w:szCs w:val="24"/>
              </w:rPr>
              <w:t xml:space="preserve">№ </w:t>
            </w:r>
            <w:r>
              <w:rPr>
                <w:rFonts w:ascii="Times New Roman" w:hAnsi="Times New Roman"/>
                <w:sz w:val="24"/>
                <w:szCs w:val="24"/>
              </w:rPr>
              <w:t>_______ от 31.08.2021 г.</w:t>
            </w:r>
          </w:p>
        </w:tc>
      </w:tr>
    </w:tbl>
    <w:p>
      <w:pPr>
        <w:pStyle w:val="13"/>
        <w:jc w:val="center"/>
        <w:rPr/>
      </w:pPr>
      <w:r>
        <w:rPr/>
      </w:r>
    </w:p>
    <w:p>
      <w:pPr>
        <w:pStyle w:val="13"/>
        <w:jc w:val="center"/>
        <w:rPr/>
      </w:pPr>
      <w:r>
        <w:rPr/>
      </w:r>
    </w:p>
    <w:p>
      <w:pPr>
        <w:pStyle w:val="13"/>
        <w:spacing w:before="0" w:after="0"/>
        <w:jc w:val="center"/>
        <w:rPr/>
      </w:pPr>
      <w:r>
        <w:rPr/>
      </w:r>
    </w:p>
    <w:p>
      <w:pPr>
        <w:pStyle w:val="13"/>
        <w:shd w:val="clear" w:color="auto" w:fill="FFFFFF"/>
        <w:spacing w:lineRule="auto" w:line="360" w:before="0" w:after="0"/>
        <w:jc w:val="center"/>
        <w:rPr/>
      </w:pPr>
      <w:r>
        <w:rPr>
          <w:rFonts w:ascii="Times New Roman" w:hAnsi="Times New Roman"/>
          <w:caps/>
          <w:sz w:val="24"/>
          <w:szCs w:val="24"/>
        </w:rPr>
        <w:t>РАБОЧАЯ ПРОГРАММА УЧЕБНОЙ ДИСЦИПЛИНЫ</w:t>
      </w:r>
    </w:p>
    <w:p>
      <w:pPr>
        <w:pStyle w:val="13"/>
        <w:shd w:val="clear" w:color="auto" w:fill="FFFFFF"/>
        <w:spacing w:lineRule="auto" w:line="360" w:before="0" w:after="0"/>
        <w:jc w:val="center"/>
        <w:rPr/>
      </w:pPr>
      <w:r>
        <w:rPr>
          <w:rFonts w:ascii="Times New Roman" w:hAnsi="Times New Roman"/>
          <w:caps/>
          <w:sz w:val="24"/>
          <w:szCs w:val="24"/>
        </w:rPr>
        <w:t>ПОО.01 ВВЕДЕНИЕ В СПЕЦИАЛЬНОСТЬ / Естествоведение</w:t>
      </w:r>
    </w:p>
    <w:p>
      <w:pPr>
        <w:pStyle w:val="13"/>
        <w:widowControl w:val="false"/>
        <w:spacing w:lineRule="auto" w:line="360" w:before="0" w:after="0"/>
        <w:jc w:val="center"/>
        <w:rPr/>
      </w:pPr>
      <w:r>
        <w:rPr/>
      </w:r>
    </w:p>
    <w:p>
      <w:pPr>
        <w:pStyle w:val="13"/>
        <w:shd w:val="clear" w:color="auto" w:fill="FFFFFF"/>
        <w:spacing w:lineRule="auto" w:line="360" w:before="0" w:after="0"/>
        <w:ind w:left="1670" w:hanging="1118"/>
        <w:jc w:val="center"/>
        <w:rPr/>
      </w:pPr>
      <w:r>
        <w:rPr/>
      </w:r>
    </w:p>
    <w:p>
      <w:pPr>
        <w:pStyle w:val="13"/>
        <w:widowControl w:val="false"/>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8"/>
        <w:jc w:val="center"/>
        <w:rPr/>
      </w:pPr>
      <w:r>
        <w:rPr/>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rPr/>
      </w:pPr>
      <w:r>
        <w:rPr/>
      </w:r>
    </w:p>
    <w:p>
      <w:pPr>
        <w:pStyle w:val="13"/>
        <w:widowControl w:val="false"/>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pPr>
      <w:r>
        <w:rPr/>
      </w:r>
    </w:p>
    <w:p>
      <w:pPr>
        <w:pStyle w:val="13"/>
        <w:widowControl w:val="false"/>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pPr>
      <w:r>
        <w:rPr/>
      </w:r>
    </w:p>
    <w:p>
      <w:pPr>
        <w:pStyle w:val="13"/>
        <w:widowControl w:val="false"/>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pPr>
      <w:r>
        <w:rPr/>
      </w:r>
    </w:p>
    <w:p>
      <w:pPr>
        <w:pStyle w:val="13"/>
        <w:widowControl w:val="false"/>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pPr>
      <w:r>
        <w:rPr/>
      </w:r>
    </w:p>
    <w:p>
      <w:pPr>
        <w:pStyle w:val="13"/>
        <w:widowControl w:val="false"/>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pPr>
      <w:r>
        <w:rPr/>
      </w:r>
    </w:p>
    <w:p>
      <w:pPr>
        <w:pStyle w:val="13"/>
        <w:widowControl w:val="false"/>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pPr>
      <w:r>
        <w:rPr/>
      </w:r>
    </w:p>
    <w:p>
      <w:pPr>
        <w:pStyle w:val="13"/>
        <w:widowControl w:val="false"/>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rPr/>
      </w:pPr>
      <w:r>
        <w:rPr/>
      </w:r>
    </w:p>
    <w:p>
      <w:pPr>
        <w:pStyle w:val="13"/>
        <w:widowControl w:val="false"/>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pPr>
      <w:r>
        <w:rPr/>
      </w:r>
    </w:p>
    <w:p>
      <w:pPr>
        <w:pStyle w:val="13"/>
        <w:widowControl w:val="false"/>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pPr>
      <w:r>
        <w:rPr/>
      </w:r>
    </w:p>
    <w:p>
      <w:pPr>
        <w:pStyle w:val="13"/>
        <w:widowControl w:val="false"/>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pPr>
      <w:r>
        <w:rPr/>
      </w:r>
    </w:p>
    <w:p>
      <w:pPr>
        <w:pStyle w:val="13"/>
        <w:widowControl w:val="false"/>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pPr>
      <w:r>
        <w:rPr/>
      </w:r>
    </w:p>
    <w:p>
      <w:pPr>
        <w:pStyle w:val="13"/>
        <w:widowControl w:val="false"/>
        <w:shd w:val="clear" w:color="auto" w:fill="FFFFFF"/>
        <w:spacing w:lineRule="atLeast" w:line="100" w:before="0" w:after="0"/>
        <w:ind w:firstLine="709"/>
        <w:jc w:val="center"/>
        <w:rPr/>
      </w:pPr>
      <w:r>
        <w:rPr>
          <w:rFonts w:ascii="Times New Roman" w:hAnsi="Times New Roman"/>
          <w:bCs/>
          <w:sz w:val="24"/>
          <w:szCs w:val="24"/>
        </w:rPr>
        <w:t>Город Воскресенск, 2021г.</w:t>
      </w:r>
    </w:p>
    <w:p>
      <w:pPr>
        <w:pStyle w:val="13"/>
        <w:widowControl w:val="false"/>
        <w:shd w:val="clear" w:color="auto" w:fill="FFFFFF"/>
        <w:spacing w:lineRule="atLeast" w:line="100" w:before="0" w:after="0"/>
        <w:ind w:firstLine="709"/>
        <w:jc w:val="center"/>
        <w:rPr/>
      </w:pPr>
      <w:r>
        <w:rPr/>
      </w:r>
    </w:p>
    <w:p>
      <w:pPr>
        <w:pStyle w:val="13"/>
        <w:widowControl w:val="false"/>
        <w:shd w:val="clear" w:color="auto" w:fill="FFFFFF"/>
        <w:spacing w:lineRule="atLeast" w:line="100" w:before="0" w:after="0"/>
        <w:ind w:firstLine="709"/>
        <w:jc w:val="center"/>
        <w:rPr/>
      </w:pPr>
      <w:r>
        <w:rPr/>
      </w:r>
    </w:p>
    <w:tbl>
      <w:tblPr>
        <w:tblW w:w="6546" w:type="dxa"/>
        <w:jc w:val="left"/>
        <w:tblInd w:w="-442" w:type="dxa"/>
        <w:tblCellMar>
          <w:top w:w="0" w:type="dxa"/>
          <w:left w:w="108" w:type="dxa"/>
          <w:bottom w:w="0" w:type="dxa"/>
          <w:right w:w="108" w:type="dxa"/>
        </w:tblCellMar>
        <w:tblLook w:val="0000" w:noHBand="0" w:noVBand="0" w:firstColumn="0" w:lastRow="0" w:lastColumn="0" w:firstRow="0"/>
      </w:tblPr>
      <w:tblGrid>
        <w:gridCol w:w="3148"/>
        <w:gridCol w:w="3397"/>
      </w:tblGrid>
      <w:tr>
        <w:trPr/>
        <w:tc>
          <w:tcPr>
            <w:tcW w:w="3148" w:type="dxa"/>
            <w:tcBorders/>
            <w:shd w:color="auto" w:fill="FFFFFF" w:val="clear"/>
          </w:tcPr>
          <w:p>
            <w:pPr>
              <w:pStyle w:val="13"/>
              <w:widowControl w:val="false"/>
              <w:spacing w:lineRule="atLeast" w:line="100" w:before="0" w:after="0"/>
              <w:rPr/>
            </w:pPr>
            <w:r>
              <w:rPr/>
            </w:r>
          </w:p>
          <w:p>
            <w:pPr>
              <w:pStyle w:val="13"/>
              <w:widowControl w:val="false"/>
              <w:spacing w:lineRule="atLeast" w:line="100" w:before="0" w:after="0"/>
              <w:rPr/>
            </w:pPr>
            <w:r>
              <w:rPr/>
            </w:r>
          </w:p>
          <w:p>
            <w:pPr>
              <w:pStyle w:val="13"/>
              <w:widowControl w:val="false"/>
              <w:spacing w:lineRule="atLeast" w:line="100" w:before="0" w:after="0"/>
              <w:rPr/>
            </w:pPr>
            <w:r>
              <w:rPr/>
            </w:r>
          </w:p>
          <w:p>
            <w:pPr>
              <w:pStyle w:val="13"/>
              <w:widowControl w:val="false"/>
              <w:spacing w:lineRule="atLeast" w:line="100" w:before="0" w:after="0"/>
              <w:rPr/>
            </w:pPr>
            <w:r>
              <w:rPr>
                <w:rFonts w:ascii="Times New Roman" w:hAnsi="Times New Roman"/>
                <w:sz w:val="24"/>
                <w:szCs w:val="24"/>
                <w:lang w:val="en-US"/>
              </w:rPr>
              <w:t>РАССМОТРЕНО</w:t>
            </w:r>
          </w:p>
          <w:p>
            <w:pPr>
              <w:pStyle w:val="13"/>
              <w:widowControl w:val="false"/>
              <w:spacing w:lineRule="atLeast" w:line="100" w:before="0" w:after="0"/>
              <w:rPr/>
            </w:pPr>
            <w:r>
              <w:rPr>
                <w:rFonts w:ascii="Times New Roman" w:hAnsi="Times New Roman"/>
                <w:sz w:val="24"/>
                <w:szCs w:val="24"/>
              </w:rPr>
              <w:t>……………………</w:t>
            </w:r>
            <w:r>
              <w:rPr>
                <w:rFonts w:ascii="Times New Roman" w:hAnsi="Times New Roman"/>
                <w:sz w:val="24"/>
                <w:szCs w:val="24"/>
              </w:rPr>
              <w:t>..</w:t>
            </w:r>
          </w:p>
        </w:tc>
        <w:tc>
          <w:tcPr>
            <w:tcW w:w="3397" w:type="dxa"/>
            <w:tcBorders/>
            <w:shd w:color="auto" w:fill="FFFFFF" w:val="clear"/>
          </w:tcPr>
          <w:p>
            <w:pPr>
              <w:pStyle w:val="13"/>
              <w:widowControl w:val="false"/>
              <w:spacing w:lineRule="atLeast" w:line="100" w:before="0" w:after="0"/>
              <w:rPr/>
            </w:pPr>
            <w:r>
              <w:rPr/>
            </w:r>
          </w:p>
        </w:tc>
      </w:tr>
      <w:tr>
        <w:trPr>
          <w:trHeight w:val="847" w:hRule="atLeast"/>
        </w:trPr>
        <w:tc>
          <w:tcPr>
            <w:tcW w:w="3148" w:type="dxa"/>
            <w:tcBorders/>
            <w:shd w:color="auto" w:fill="FFFFFF" w:val="clear"/>
          </w:tcPr>
          <w:p>
            <w:pPr>
              <w:pStyle w:val="13"/>
              <w:widowControl w:val="false"/>
              <w:spacing w:lineRule="atLeast" w:line="100" w:before="0" w:after="0"/>
              <w:rPr/>
            </w:pPr>
            <w:r>
              <w:rPr>
                <w:rFonts w:ascii="Times New Roman" w:hAnsi="Times New Roman"/>
                <w:sz w:val="24"/>
                <w:szCs w:val="24"/>
              </w:rPr>
              <w:t>Протокол №_____</w:t>
            </w:r>
          </w:p>
          <w:p>
            <w:pPr>
              <w:pStyle w:val="13"/>
              <w:widowControl w:val="false"/>
              <w:spacing w:lineRule="atLeast" w:line="100" w:before="0" w:after="0"/>
              <w:rPr/>
            </w:pPr>
            <w:r>
              <w:rPr>
                <w:rFonts w:ascii="Times New Roman" w:hAnsi="Times New Roman"/>
                <w:sz w:val="24"/>
                <w:szCs w:val="24"/>
              </w:rPr>
              <w:t>«____» ___________ 20__ г.</w:t>
            </w:r>
          </w:p>
          <w:p>
            <w:pPr>
              <w:pStyle w:val="13"/>
              <w:widowControl w:val="false"/>
              <w:spacing w:lineRule="atLeast" w:line="100" w:before="0" w:after="0"/>
              <w:rPr/>
            </w:pPr>
            <w:r>
              <w:rPr>
                <w:rFonts w:ascii="Times New Roman" w:hAnsi="Times New Roman"/>
                <w:sz w:val="24"/>
                <w:szCs w:val="24"/>
              </w:rPr>
              <w:t xml:space="preserve">__________ /____________ / </w:t>
            </w:r>
          </w:p>
        </w:tc>
        <w:tc>
          <w:tcPr>
            <w:tcW w:w="3397" w:type="dxa"/>
            <w:tcBorders/>
            <w:shd w:color="auto" w:fill="FFFFFF" w:val="clear"/>
          </w:tcPr>
          <w:p>
            <w:pPr>
              <w:pStyle w:val="13"/>
              <w:widowControl w:val="false"/>
              <w:spacing w:lineRule="atLeast" w:line="100" w:before="0" w:after="0"/>
              <w:jc w:val="center"/>
              <w:rPr/>
            </w:pPr>
            <w:r>
              <w:rPr/>
            </w:r>
          </w:p>
          <w:p>
            <w:pPr>
              <w:pStyle w:val="13"/>
              <w:widowControl w:val="false"/>
              <w:spacing w:lineRule="atLeast" w:line="100" w:before="0" w:after="0"/>
              <w:jc w:val="center"/>
              <w:rPr/>
            </w:pPr>
            <w:r>
              <w:rPr/>
            </w:r>
          </w:p>
          <w:p>
            <w:pPr>
              <w:pStyle w:val="13"/>
              <w:widowControl w:val="false"/>
              <w:spacing w:lineRule="atLeast" w:line="100" w:before="0" w:after="0"/>
              <w:jc w:val="center"/>
              <w:rPr/>
            </w:pPr>
            <w:r>
              <w:rPr/>
            </w:r>
          </w:p>
          <w:p>
            <w:pPr>
              <w:pStyle w:val="13"/>
              <w:widowControl w:val="false"/>
              <w:spacing w:lineRule="atLeast" w:line="100" w:before="0" w:after="0"/>
              <w:rPr/>
            </w:pPr>
            <w:r>
              <w:rPr/>
            </w:r>
          </w:p>
        </w:tc>
      </w:tr>
    </w:tbl>
    <w:p>
      <w:pPr>
        <w:pStyle w:val="13"/>
        <w:widowControl w:val="false"/>
        <w:shd w:val="clear" w:color="auto" w:fill="FFFFFF"/>
        <w:spacing w:lineRule="atLeast" w:line="100" w:before="0" w:after="0"/>
        <w:ind w:firstLine="709"/>
        <w:jc w:val="center"/>
        <w:rPr/>
      </w:pPr>
      <w:r>
        <w:rPr/>
      </w:r>
    </w:p>
    <w:p>
      <w:pPr>
        <w:pStyle w:val="13"/>
        <w:widowControl w:val="false"/>
        <w:shd w:val="clear" w:color="auto" w:fill="FFFFFF"/>
        <w:spacing w:lineRule="atLeast" w:line="100" w:before="0" w:after="0"/>
        <w:ind w:firstLine="709"/>
        <w:jc w:val="center"/>
        <w:rPr/>
      </w:pPr>
      <w:r>
        <w:rPr/>
      </w:r>
    </w:p>
    <w:p>
      <w:pPr>
        <w:pStyle w:val="13"/>
        <w:widowControl w:val="false"/>
        <w:tabs>
          <w:tab w:val="left" w:pos="708" w:leader="none"/>
          <w:tab w:val="left" w:pos="3840" w:leader="none"/>
        </w:tabs>
        <w:spacing w:lineRule="atLeast" w:line="100" w:before="0" w:after="0"/>
        <w:jc w:val="both"/>
        <w:rPr/>
      </w:pPr>
      <w:r>
        <w:rPr>
          <w:rFonts w:ascii="Times New Roman" w:hAnsi="Times New Roman"/>
          <w:color w:val="000000"/>
          <w:sz w:val="28"/>
          <w:szCs w:val="28"/>
        </w:rPr>
        <w:tab/>
      </w:r>
    </w:p>
    <w:p>
      <w:pPr>
        <w:pStyle w:val="13"/>
        <w:widowControl w:val="false"/>
        <w:tabs>
          <w:tab w:val="left" w:pos="708" w:leader="none"/>
          <w:tab w:val="left" w:pos="3840" w:leader="none"/>
        </w:tabs>
        <w:spacing w:lineRule="atLeast" w:line="100" w:before="0" w:after="0"/>
        <w:jc w:val="both"/>
        <w:rPr/>
      </w:pPr>
      <w:r>
        <w:rPr/>
      </w:r>
    </w:p>
    <w:p>
      <w:pPr>
        <w:pStyle w:val="13"/>
        <w:widowControl w:val="false"/>
        <w:tabs>
          <w:tab w:val="left" w:pos="708" w:leader="none"/>
          <w:tab w:val="left" w:pos="3840" w:leader="none"/>
        </w:tabs>
        <w:spacing w:lineRule="atLeast" w:line="100" w:before="0" w:after="0"/>
        <w:jc w:val="both"/>
        <w:rPr/>
      </w:pPr>
      <w:r>
        <w:rPr/>
      </w:r>
    </w:p>
    <w:p>
      <w:pPr>
        <w:pStyle w:val="13"/>
        <w:widowControl w:val="false"/>
        <w:tabs>
          <w:tab w:val="left" w:pos="708" w:leader="none"/>
          <w:tab w:val="left" w:pos="3840" w:leader="none"/>
        </w:tabs>
        <w:spacing w:lineRule="atLeast" w:line="100" w:before="0" w:after="0"/>
        <w:jc w:val="both"/>
        <w:rPr/>
      </w:pPr>
      <w:r>
        <w:rPr/>
      </w:r>
    </w:p>
    <w:p>
      <w:pPr>
        <w:pStyle w:val="13"/>
        <w:widowControl w:val="false"/>
        <w:tabs>
          <w:tab w:val="left" w:pos="708" w:leader="none"/>
          <w:tab w:val="left" w:pos="3840" w:leader="none"/>
        </w:tabs>
        <w:spacing w:lineRule="atLeast" w:line="100" w:before="0" w:after="0"/>
        <w:jc w:val="both"/>
        <w:rPr/>
      </w:pPr>
      <w:r>
        <w:rPr/>
      </w:r>
    </w:p>
    <w:p>
      <w:pPr>
        <w:pStyle w:val="13"/>
        <w:widowControl w:val="false"/>
        <w:tabs>
          <w:tab w:val="left" w:pos="708" w:leader="none"/>
          <w:tab w:val="left" w:pos="3840" w:leader="none"/>
        </w:tabs>
        <w:spacing w:lineRule="atLeast" w:line="100" w:before="0" w:after="0"/>
        <w:jc w:val="both"/>
        <w:rPr/>
      </w:pPr>
      <w:r>
        <w:rPr/>
      </w:r>
    </w:p>
    <w:p>
      <w:pPr>
        <w:pStyle w:val="13"/>
        <w:widowControl w:val="false"/>
        <w:tabs>
          <w:tab w:val="left" w:pos="708" w:leader="none"/>
          <w:tab w:val="left" w:pos="3840" w:leader="none"/>
        </w:tabs>
        <w:spacing w:lineRule="atLeast" w:line="100" w:before="0" w:after="0"/>
        <w:jc w:val="both"/>
        <w:rPr/>
      </w:pPr>
      <w:r>
        <w:rPr/>
      </w:r>
    </w:p>
    <w:p>
      <w:pPr>
        <w:pStyle w:val="13"/>
        <w:widowControl w:val="false"/>
        <w:tabs>
          <w:tab w:val="left" w:pos="708" w:leader="none"/>
          <w:tab w:val="left" w:pos="3840" w:leader="none"/>
        </w:tabs>
        <w:spacing w:lineRule="atLeast" w:line="100" w:before="0" w:after="0"/>
        <w:jc w:val="both"/>
        <w:rPr/>
      </w:pPr>
      <w:r>
        <w:rPr/>
      </w:r>
    </w:p>
    <w:p>
      <w:pPr>
        <w:pStyle w:val="13"/>
        <w:widowControl w:val="false"/>
        <w:tabs>
          <w:tab w:val="left" w:pos="708" w:leader="none"/>
          <w:tab w:val="left" w:pos="3840" w:leader="none"/>
        </w:tabs>
        <w:spacing w:lineRule="atLeast" w:line="100" w:before="0" w:after="0"/>
        <w:jc w:val="both"/>
        <w:rPr/>
      </w:pPr>
      <w:r>
        <w:rPr/>
      </w:r>
    </w:p>
    <w:p>
      <w:pPr>
        <w:pStyle w:val="13"/>
        <w:widowControl w:val="false"/>
        <w:tabs>
          <w:tab w:val="left" w:pos="708" w:leader="none"/>
          <w:tab w:val="left" w:pos="3840" w:leader="none"/>
        </w:tabs>
        <w:spacing w:lineRule="atLeast" w:line="100" w:before="0" w:after="0"/>
        <w:jc w:val="both"/>
        <w:rPr/>
      </w:pPr>
      <w:r>
        <w:rPr/>
      </w:r>
    </w:p>
    <w:p>
      <w:pPr>
        <w:pStyle w:val="13"/>
        <w:widowControl w:val="false"/>
        <w:tabs>
          <w:tab w:val="left" w:pos="708" w:leader="none"/>
          <w:tab w:val="left" w:pos="3840" w:leader="none"/>
        </w:tabs>
        <w:spacing w:lineRule="atLeast" w:line="100" w:before="0" w:after="0"/>
        <w:jc w:val="both"/>
        <w:rPr/>
      </w:pPr>
      <w:r>
        <w:rPr>
          <w:rFonts w:ascii="Times New Roman" w:hAnsi="Times New Roman"/>
          <w:sz w:val="24"/>
          <w:szCs w:val="24"/>
        </w:rPr>
        <w:t xml:space="preserve">Программа учебной дисциплины </w:t>
      </w:r>
      <w:r>
        <w:rPr>
          <w:rFonts w:ascii="Times New Roman" w:hAnsi="Times New Roman"/>
          <w:caps/>
          <w:sz w:val="24"/>
          <w:szCs w:val="24"/>
        </w:rPr>
        <w:t>ПОО.01 ВВЕДЕНИЕ В СПЕЦИАЛЬНОСТЬ / Естествоведение</w:t>
      </w:r>
      <w:r>
        <w:rPr>
          <w:rFonts w:ascii="Times New Roman" w:hAnsi="Times New Roman"/>
          <w:sz w:val="24"/>
          <w:szCs w:val="24"/>
        </w:rPr>
        <w:t xml:space="preserve"> разработана в соответствии с требованиями федерального государственного образовательного стандарта </w:t>
      </w:r>
      <w:r>
        <w:rPr>
          <w:rFonts w:ascii="Times New Roman" w:hAnsi="Times New Roman"/>
          <w:bCs/>
          <w:color w:val="22272F"/>
          <w:sz w:val="24"/>
          <w:szCs w:val="24"/>
        </w:rPr>
        <w:t xml:space="preserve">среднего общего образования, </w:t>
      </w:r>
      <w:r>
        <w:rPr>
          <w:rFonts w:ascii="Times New Roman" w:hAnsi="Times New Roman"/>
          <w:bCs/>
          <w:color w:val="22272F"/>
          <w:sz w:val="24"/>
          <w:szCs w:val="24"/>
          <w:shd w:fill="FFFFFF" w:val="clear"/>
        </w:rPr>
        <w:t>Министерством образования и науки РФ от 17 мая 2012 г. N 413(с дальнейшими изменениями).</w:t>
      </w:r>
    </w:p>
    <w:p>
      <w:pPr>
        <w:pStyle w:val="13"/>
        <w:spacing w:lineRule="auto" w:line="360" w:before="0" w:after="0"/>
        <w:ind w:firstLine="709"/>
        <w:jc w:val="both"/>
        <w:rPr/>
      </w:pPr>
      <w:r>
        <w:rPr/>
      </w:r>
    </w:p>
    <w:p>
      <w:pPr>
        <w:pStyle w:val="13"/>
        <w:widowControl w:val="false"/>
        <w:spacing w:lineRule="auto" w:line="360" w:before="0" w:after="0"/>
        <w:rPr/>
      </w:pPr>
      <w:r>
        <w:rPr/>
      </w:r>
    </w:p>
    <w:p>
      <w:pPr>
        <w:pStyle w:val="13"/>
        <w:widowControl w:val="false"/>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jc w:val="both"/>
        <w:rPr/>
      </w:pPr>
      <w:r>
        <w:rPr>
          <w:rFonts w:ascii="Times New Roman" w:hAnsi="Times New Roman"/>
          <w:sz w:val="24"/>
          <w:szCs w:val="28"/>
          <w:lang w:eastAsia="en-US"/>
        </w:rPr>
        <w:t xml:space="preserve">Организация-разработчик: </w:t>
      </w:r>
      <w:r>
        <w:rPr>
          <w:rFonts w:ascii="Times New Roman" w:hAnsi="Times New Roman"/>
          <w:sz w:val="24"/>
          <w:szCs w:val="24"/>
          <w:lang w:eastAsia="en-US"/>
        </w:rPr>
        <w:t>ГБПОУ МО «Воскресенский колледж»</w:t>
      </w:r>
    </w:p>
    <w:p>
      <w:pPr>
        <w:pStyle w:val="13"/>
        <w:widowControl w:val="false"/>
        <w:spacing w:lineRule="atLeast" w:line="100" w:before="0" w:after="0"/>
        <w:ind w:firstLine="709"/>
        <w:jc w:val="both"/>
        <w:rPr/>
      </w:pPr>
      <w:r>
        <w:rPr/>
      </w:r>
    </w:p>
    <w:p>
      <w:pPr>
        <w:pStyle w:val="13"/>
        <w:widowControl w:val="false"/>
        <w:spacing w:lineRule="auto" w:line="360" w:before="0" w:after="0"/>
        <w:jc w:val="both"/>
        <w:rPr/>
      </w:pPr>
      <w:r>
        <w:rPr>
          <w:rFonts w:ascii="Times New Roman" w:hAnsi="Times New Roman"/>
          <w:sz w:val="24"/>
          <w:szCs w:val="28"/>
          <w:lang w:eastAsia="en-US"/>
        </w:rPr>
        <w:t xml:space="preserve">Разработчики: преподаватели </w:t>
      </w:r>
      <w:r>
        <w:rPr>
          <w:rFonts w:ascii="Times New Roman" w:hAnsi="Times New Roman"/>
          <w:sz w:val="24"/>
          <w:szCs w:val="24"/>
          <w:lang w:eastAsia="en-US"/>
        </w:rPr>
        <w:t>ГБПОУ МО «Воскресенский колледж</w:t>
      </w:r>
    </w:p>
    <w:p>
      <w:pPr>
        <w:pStyle w:val="13"/>
        <w:widowControl w:val="false"/>
        <w:shd w:val="clear" w:color="auto" w:fill="FFFFFF"/>
        <w:spacing w:lineRule="atLeast" w:line="100" w:before="0" w:after="0"/>
        <w:ind w:firstLine="709"/>
        <w:jc w:val="center"/>
        <w:rPr/>
      </w:pPr>
      <w:r>
        <w:rPr/>
      </w:r>
    </w:p>
    <w:p>
      <w:pPr>
        <w:pStyle w:val="13"/>
        <w:rPr/>
      </w:pPr>
      <w:r>
        <w:rPr/>
      </w:r>
    </w:p>
    <w:p>
      <w:pPr>
        <w:pStyle w:val="13"/>
        <w:widowControl w:val="false"/>
        <w:shd w:val="clear" w:color="auto" w:fill="FFFFFF"/>
        <w:spacing w:lineRule="atLeast" w:line="100" w:before="0" w:after="0"/>
        <w:ind w:firstLine="709"/>
        <w:jc w:val="center"/>
        <w:rPr/>
      </w:pPr>
      <w:r>
        <w:rPr/>
      </w:r>
    </w:p>
    <w:p>
      <w:pPr>
        <w:pStyle w:val="13"/>
        <w:jc w:val="center"/>
        <w:rPr/>
      </w:pPr>
      <w:r>
        <w:rPr/>
      </w:r>
    </w:p>
    <w:p>
      <w:pPr>
        <w:pStyle w:val="13"/>
        <w:jc w:val="center"/>
        <w:rPr/>
      </w:pPr>
      <w:r>
        <w:rPr/>
      </w:r>
    </w:p>
    <w:p>
      <w:pPr>
        <w:pStyle w:val="13"/>
        <w:rPr/>
      </w:pPr>
      <w:r>
        <w:rPr/>
      </w:r>
    </w:p>
    <w:p>
      <w:pPr>
        <w:pStyle w:val="1"/>
        <w:numPr>
          <w:ilvl w:val="0"/>
          <w:numId w:val="1"/>
        </w:numPr>
        <w:spacing w:lineRule="auto" w:line="360"/>
        <w:ind w:left="0" w:hanging="0"/>
        <w:jc w:val="both"/>
        <w:rPr/>
      </w:pPr>
      <w:r>
        <w:rPr/>
      </w:r>
    </w:p>
    <w:p>
      <w:pPr>
        <w:pStyle w:val="Style24"/>
        <w:spacing w:lineRule="auto" w:line="360"/>
        <w:jc w:val="both"/>
        <w:rPr/>
      </w:pPr>
      <w:r>
        <w:rPr/>
      </w:r>
    </w:p>
    <w:p>
      <w:pPr>
        <w:pStyle w:val="Style24"/>
        <w:spacing w:lineRule="auto" w:line="360"/>
        <w:jc w:val="both"/>
        <w:rPr/>
      </w:pPr>
      <w:r>
        <w:rPr/>
      </w:r>
    </w:p>
    <w:p>
      <w:pPr>
        <w:pStyle w:val="Style24"/>
        <w:spacing w:lineRule="auto" w:line="360"/>
        <w:jc w:val="both"/>
        <w:rPr/>
      </w:pPr>
      <w:r>
        <w:rPr/>
      </w:r>
    </w:p>
    <w:p>
      <w:pPr>
        <w:pStyle w:val="Style24"/>
        <w:spacing w:lineRule="auto" w:line="360"/>
        <w:jc w:val="both"/>
        <w:rPr/>
      </w:pPr>
      <w:r>
        <w:rPr/>
      </w:r>
    </w:p>
    <w:p>
      <w:pPr>
        <w:pStyle w:val="Style24"/>
        <w:spacing w:lineRule="auto" w:line="360"/>
        <w:jc w:val="both"/>
        <w:rPr/>
      </w:pPr>
      <w:r>
        <w:rPr/>
      </w:r>
    </w:p>
    <w:p>
      <w:pPr>
        <w:pStyle w:val="Style24"/>
        <w:spacing w:lineRule="auto" w:line="360"/>
        <w:jc w:val="both"/>
        <w:rPr/>
      </w:pPr>
      <w:r>
        <w:rPr/>
      </w:r>
    </w:p>
    <w:p>
      <w:pPr>
        <w:pStyle w:val="Style24"/>
        <w:spacing w:lineRule="auto" w:line="360"/>
        <w:jc w:val="both"/>
        <w:rPr/>
      </w:pPr>
      <w:r>
        <w:rPr/>
      </w:r>
    </w:p>
    <w:p>
      <w:pPr>
        <w:pStyle w:val="Style24"/>
        <w:spacing w:lineRule="auto" w:line="360"/>
        <w:jc w:val="both"/>
        <w:rPr/>
      </w:pPr>
      <w:r>
        <w:rPr/>
      </w:r>
      <w:bookmarkStart w:id="0" w:name="_Toc283296925"/>
      <w:bookmarkStart w:id="1" w:name="_Toc283648306"/>
      <w:bookmarkStart w:id="2" w:name="_Toc283296925"/>
      <w:bookmarkStart w:id="3" w:name="_Toc283648306"/>
      <w:bookmarkEnd w:id="2"/>
      <w:bookmarkEnd w:id="3"/>
    </w:p>
    <w:p>
      <w:pPr>
        <w:pStyle w:val="1"/>
        <w:numPr>
          <w:ilvl w:val="0"/>
          <w:numId w:val="1"/>
        </w:numPr>
        <w:spacing w:lineRule="auto" w:line="360"/>
        <w:ind w:left="0" w:hanging="0"/>
        <w:jc w:val="center"/>
        <w:rPr/>
      </w:pPr>
      <w:r>
        <w:rPr>
          <w:i/>
          <w:sz w:val="28"/>
          <w:szCs w:val="28"/>
        </w:rPr>
        <w:t>СОДЕРЖАНИЕ</w:t>
      </w:r>
    </w:p>
    <w:p>
      <w:pPr>
        <w:pStyle w:val="13"/>
        <w:spacing w:lineRule="auto" w:line="360"/>
        <w:rPr/>
      </w:pPr>
      <w:r>
        <w:rPr/>
      </w:r>
    </w:p>
    <w:p>
      <w:pPr>
        <w:pStyle w:val="13"/>
        <w:spacing w:lineRule="auto" w:line="360"/>
        <w:rPr/>
      </w:pPr>
      <w:r>
        <w:rPr/>
      </w:r>
    </w:p>
    <w:tbl>
      <w:tblPr>
        <w:tblW w:w="9353" w:type="dxa"/>
        <w:jc w:val="left"/>
        <w:tblInd w:w="-226" w:type="dxa"/>
        <w:tblCellMar>
          <w:top w:w="0" w:type="dxa"/>
          <w:left w:w="108" w:type="dxa"/>
          <w:bottom w:w="0" w:type="dxa"/>
          <w:right w:w="108" w:type="dxa"/>
        </w:tblCellMar>
        <w:tblLook w:val="0000" w:noHBand="0" w:noVBand="0" w:firstColumn="0" w:lastRow="0" w:lastColumn="0" w:firstRow="0"/>
      </w:tblPr>
      <w:tblGrid>
        <w:gridCol w:w="7501"/>
        <w:gridCol w:w="1851"/>
      </w:tblGrid>
      <w:tr>
        <w:trPr/>
        <w:tc>
          <w:tcPr>
            <w:tcW w:w="7501" w:type="dxa"/>
            <w:tcBorders/>
            <w:shd w:color="auto" w:fill="FFFFFF" w:val="clear"/>
          </w:tcPr>
          <w:p>
            <w:pPr>
              <w:pStyle w:val="13"/>
              <w:numPr>
                <w:ilvl w:val="0"/>
                <w:numId w:val="3"/>
              </w:numPr>
              <w:spacing w:before="0" w:after="200"/>
              <w:rPr/>
            </w:pPr>
            <w:r>
              <w:rPr>
                <w:rFonts w:ascii="Times New Roman" w:hAnsi="Times New Roman"/>
                <w:b/>
                <w:sz w:val="24"/>
                <w:szCs w:val="24"/>
              </w:rPr>
              <w:t>ОБЩАЯ ХАРАКТЕРИСТИКА  РАБОЧЕЙ ПРОГРАММЫ УЧЕБНОЙ ДИСЦИПЛИНЫ</w:t>
            </w:r>
          </w:p>
        </w:tc>
        <w:tc>
          <w:tcPr>
            <w:tcW w:w="1851" w:type="dxa"/>
            <w:tcBorders/>
            <w:shd w:color="auto" w:fill="FFFFFF" w:val="clear"/>
          </w:tcPr>
          <w:p>
            <w:pPr>
              <w:pStyle w:val="13"/>
              <w:widowControl/>
              <w:suppressAutoHyphens w:val="true"/>
              <w:bidi w:val="0"/>
              <w:spacing w:lineRule="auto" w:line="276" w:before="0" w:after="200"/>
              <w:jc w:val="left"/>
              <w:rPr/>
            </w:pPr>
            <w:r>
              <w:rPr/>
            </w:r>
          </w:p>
        </w:tc>
      </w:tr>
      <w:tr>
        <w:trPr/>
        <w:tc>
          <w:tcPr>
            <w:tcW w:w="7501" w:type="dxa"/>
            <w:tcBorders/>
            <w:shd w:color="auto" w:fill="FFFFFF" w:val="clear"/>
          </w:tcPr>
          <w:p>
            <w:pPr>
              <w:pStyle w:val="13"/>
              <w:numPr>
                <w:ilvl w:val="0"/>
                <w:numId w:val="3"/>
              </w:numPr>
              <w:rPr/>
            </w:pPr>
            <w:r>
              <w:rPr>
                <w:rFonts w:ascii="Times New Roman" w:hAnsi="Times New Roman"/>
                <w:b/>
                <w:sz w:val="24"/>
                <w:szCs w:val="24"/>
              </w:rPr>
              <w:t>СТРУКТУРА И СОДЕРЖАНИЕ УЧЕБНОЙ ДИСЦИПЛИНЫ</w:t>
            </w:r>
          </w:p>
          <w:p>
            <w:pPr>
              <w:pStyle w:val="13"/>
              <w:numPr>
                <w:ilvl w:val="0"/>
                <w:numId w:val="3"/>
              </w:numPr>
              <w:spacing w:before="0" w:after="200"/>
              <w:rPr/>
            </w:pPr>
            <w:r>
              <w:rPr>
                <w:rFonts w:ascii="Times New Roman" w:hAnsi="Times New Roman"/>
                <w:b/>
                <w:sz w:val="24"/>
                <w:szCs w:val="24"/>
              </w:rPr>
              <w:t>УСЛОВИЯ РЕАЛИЗАЦИИ УЧЕБНОЙ ДИСЦИПЛИНЫ</w:t>
            </w:r>
          </w:p>
        </w:tc>
        <w:tc>
          <w:tcPr>
            <w:tcW w:w="1851" w:type="dxa"/>
            <w:tcBorders/>
            <w:shd w:color="auto" w:fill="FFFFFF" w:val="clear"/>
          </w:tcPr>
          <w:p>
            <w:pPr>
              <w:pStyle w:val="13"/>
              <w:spacing w:before="0" w:after="200"/>
              <w:ind w:left="644" w:hanging="0"/>
              <w:rPr/>
            </w:pPr>
            <w:r>
              <w:rPr/>
            </w:r>
          </w:p>
        </w:tc>
      </w:tr>
      <w:tr>
        <w:trPr/>
        <w:tc>
          <w:tcPr>
            <w:tcW w:w="7501" w:type="dxa"/>
            <w:tcBorders/>
            <w:shd w:color="auto" w:fill="FFFFFF" w:val="clear"/>
          </w:tcPr>
          <w:p>
            <w:pPr>
              <w:pStyle w:val="13"/>
              <w:numPr>
                <w:ilvl w:val="0"/>
                <w:numId w:val="3"/>
              </w:numPr>
              <w:rPr/>
            </w:pPr>
            <w:r>
              <w:rPr>
                <w:rFonts w:ascii="Times New Roman" w:hAnsi="Times New Roman"/>
                <w:b/>
                <w:sz w:val="24"/>
                <w:szCs w:val="24"/>
              </w:rPr>
              <w:t>КОНТРОЛЬ И ОЦЕНКА РЕЗУЛЬТАТОВ ОСВОЕНИЯ УЧЕБНОЙ ДИСЦИПЛИНЫ</w:t>
            </w:r>
          </w:p>
          <w:p>
            <w:pPr>
              <w:pStyle w:val="13"/>
              <w:widowControl/>
              <w:suppressAutoHyphens w:val="true"/>
              <w:bidi w:val="0"/>
              <w:spacing w:lineRule="auto" w:line="276" w:before="0" w:after="200"/>
              <w:jc w:val="left"/>
              <w:rPr/>
            </w:pPr>
            <w:r>
              <w:rPr/>
            </w:r>
          </w:p>
        </w:tc>
        <w:tc>
          <w:tcPr>
            <w:tcW w:w="1851" w:type="dxa"/>
            <w:tcBorders/>
            <w:shd w:color="auto" w:fill="FFFFFF" w:val="clear"/>
          </w:tcPr>
          <w:p>
            <w:pPr>
              <w:pStyle w:val="13"/>
              <w:widowControl/>
              <w:suppressAutoHyphens w:val="true"/>
              <w:bidi w:val="0"/>
              <w:spacing w:lineRule="auto" w:line="276" w:before="0" w:after="200"/>
              <w:jc w:val="left"/>
              <w:rPr/>
            </w:pPr>
            <w:r>
              <w:rPr/>
            </w:r>
          </w:p>
        </w:tc>
      </w:tr>
    </w:tbl>
    <w:p>
      <w:pPr>
        <w:pStyle w:val="13"/>
        <w:spacing w:lineRule="auto" w:line="360"/>
        <w:rPr/>
      </w:pPr>
      <w:r>
        <w:rPr/>
      </w:r>
    </w:p>
    <w:p>
      <w:pPr>
        <w:pStyle w:val="13"/>
        <w:spacing w:lineRule="auto" w:line="360"/>
        <w:rPr/>
      </w:pPr>
      <w:r>
        <w:rPr/>
      </w:r>
    </w:p>
    <w:p>
      <w:pPr>
        <w:pStyle w:val="13"/>
        <w:rPr/>
      </w:pPr>
      <w:r>
        <w:rPr/>
      </w:r>
    </w:p>
    <w:p>
      <w:pPr>
        <w:pStyle w:val="13"/>
        <w:rPr/>
      </w:pPr>
      <w:r>
        <w:rPr/>
      </w:r>
    </w:p>
    <w:p>
      <w:pPr>
        <w:pStyle w:val="13"/>
        <w:rPr/>
      </w:pPr>
      <w:r>
        <w:rPr/>
      </w:r>
    </w:p>
    <w:p>
      <w:pPr>
        <w:pStyle w:val="13"/>
        <w:rPr/>
      </w:pPr>
      <w:r>
        <w:rPr/>
      </w:r>
    </w:p>
    <w:p>
      <w:pPr>
        <w:pStyle w:val="13"/>
        <w:rPr/>
      </w:pPr>
      <w:r>
        <w:rPr/>
      </w:r>
    </w:p>
    <w:p>
      <w:pPr>
        <w:pStyle w:val="13"/>
        <w:rPr/>
      </w:pPr>
      <w:r>
        <w:rPr/>
      </w:r>
    </w:p>
    <w:p>
      <w:pPr>
        <w:pStyle w:val="13"/>
        <w:rPr/>
      </w:pPr>
      <w:r>
        <w:rPr/>
      </w:r>
    </w:p>
    <w:p>
      <w:pPr>
        <w:pStyle w:val="13"/>
        <w:rPr/>
      </w:pPr>
      <w:r>
        <w:rPr/>
      </w:r>
    </w:p>
    <w:p>
      <w:pPr>
        <w:pStyle w:val="13"/>
        <w:rPr/>
      </w:pPr>
      <w:r>
        <w:rPr/>
      </w:r>
    </w:p>
    <w:p>
      <w:pPr>
        <w:pStyle w:val="13"/>
        <w:rPr/>
      </w:pPr>
      <w:r>
        <w:rPr/>
      </w:r>
    </w:p>
    <w:p>
      <w:pPr>
        <w:pStyle w:val="13"/>
        <w:rPr/>
      </w:pPr>
      <w:r>
        <w:rPr/>
      </w:r>
    </w:p>
    <w:p>
      <w:pPr>
        <w:pStyle w:val="13"/>
        <w:rPr/>
      </w:pPr>
      <w:r>
        <w:rPr/>
      </w:r>
    </w:p>
    <w:p>
      <w:pPr>
        <w:pStyle w:val="13"/>
        <w:rPr/>
      </w:pPr>
      <w:r>
        <w:rPr/>
      </w:r>
    </w:p>
    <w:p>
      <w:pPr>
        <w:pStyle w:val="1"/>
        <w:numPr>
          <w:ilvl w:val="0"/>
          <w:numId w:val="1"/>
        </w:numPr>
        <w:ind w:left="0" w:firstLine="284"/>
        <w:jc w:val="both"/>
        <w:rPr/>
      </w:pPr>
      <w:r>
        <w:rPr>
          <w:caps/>
        </w:rPr>
        <w:t>1. ОБЩАЯ ХАРАКТЕРИСТИКА  РАБОЧЕЙ  ПРОГРАММЫ УЧЕБНОЙ ДИСЦИПЛИНЫ</w:t>
      </w:r>
      <w:bookmarkStart w:id="4" w:name="_Toc2836483061"/>
      <w:bookmarkStart w:id="5" w:name="_Toc2832969251"/>
      <w:bookmarkEnd w:id="4"/>
      <w:bookmarkEnd w:id="5"/>
      <w:r>
        <w:rPr>
          <w:caps/>
        </w:rPr>
        <w:t xml:space="preserve"> </w:t>
      </w:r>
      <w:r>
        <w:rPr>
          <w:b w:val="false"/>
          <w:bCs w:val="false"/>
          <w:caps/>
        </w:rPr>
        <w:t>ПОО.01 ВВЕДЕНИЕ В СПЕЦИАЛЬНОСТЬ/Естествоведение</w:t>
      </w:r>
    </w:p>
    <w:p>
      <w:pPr>
        <w:pStyle w:val="2"/>
        <w:numPr>
          <w:ilvl w:val="1"/>
          <w:numId w:val="2"/>
        </w:numPr>
        <w:rPr>
          <w:sz w:val="24"/>
          <w:szCs w:val="24"/>
        </w:rPr>
      </w:pPr>
      <w:bookmarkStart w:id="6" w:name="_Toc283648307"/>
      <w:bookmarkStart w:id="7" w:name="_Toc283296926"/>
      <w:bookmarkEnd w:id="6"/>
      <w:bookmarkEnd w:id="7"/>
      <w:r>
        <w:rPr>
          <w:rFonts w:cs="Times New Roman" w:ascii="Times New Roman" w:hAnsi="Times New Roman"/>
          <w:bCs w:val="false"/>
          <w:i w:val="false"/>
          <w:iCs w:val="false"/>
          <w:sz w:val="24"/>
          <w:szCs w:val="24"/>
        </w:rPr>
        <w:t>1.1 Область применения программы</w:t>
      </w:r>
    </w:p>
    <w:p>
      <w:pPr>
        <w:pStyle w:val="13"/>
        <w:spacing w:lineRule="atLeast" w:line="100" w:before="0" w:after="0"/>
        <w:jc w:val="both"/>
        <w:rPr>
          <w:sz w:val="24"/>
          <w:szCs w:val="24"/>
        </w:rPr>
      </w:pPr>
      <w:r>
        <w:rPr>
          <w:rFonts w:cs="Calibri" w:ascii="Times New Roman" w:hAnsi="Times New Roman"/>
          <w:sz w:val="24"/>
          <w:szCs w:val="24"/>
          <w:lang w:eastAsia="en-US"/>
        </w:rPr>
        <w:t xml:space="preserve">Программа общеобразовательной </w:t>
      </w:r>
      <w:r>
        <w:rPr>
          <w:rFonts w:cs="Calibri" w:ascii="Times New Roman" w:hAnsi="Times New Roman"/>
          <w:color w:val="000000"/>
          <w:sz w:val="24"/>
          <w:szCs w:val="24"/>
          <w:lang w:eastAsia="en-US"/>
        </w:rPr>
        <w:t>учебной</w:t>
      </w:r>
      <w:r>
        <w:rPr>
          <w:rFonts w:cs="Calibri" w:ascii="Times New Roman" w:hAnsi="Times New Roman"/>
          <w:sz w:val="24"/>
          <w:szCs w:val="24"/>
          <w:lang w:eastAsia="en-US"/>
        </w:rPr>
        <w:t xml:space="preserve"> дисциплины </w:t>
      </w:r>
      <w:r>
        <w:rPr>
          <w:rFonts w:cs="Calibri" w:ascii="Times New Roman" w:hAnsi="Times New Roman"/>
          <w:caps/>
          <w:sz w:val="24"/>
          <w:szCs w:val="24"/>
          <w:lang w:eastAsia="en-US"/>
        </w:rPr>
        <w:t>Естествоведение</w:t>
      </w:r>
      <w:r>
        <w:rPr>
          <w:rFonts w:cs="Calibri" w:ascii="Times New Roman" w:hAnsi="Times New Roman"/>
          <w:sz w:val="24"/>
          <w:szCs w:val="24"/>
          <w:lang w:eastAsia="en-US"/>
        </w:rPr>
        <w:t xml:space="preserve"> предназначена для изучения Естествоведения</w:t>
      </w:r>
      <w:r>
        <w:rPr>
          <w:rFonts w:cs="Calibri" w:ascii="Times New Roman" w:hAnsi="Times New Roman"/>
          <w:color w:val="FF0000"/>
          <w:sz w:val="24"/>
          <w:szCs w:val="24"/>
          <w:lang w:eastAsia="en-US"/>
        </w:rPr>
        <w:t xml:space="preserve"> </w:t>
      </w:r>
      <w:r>
        <w:rPr>
          <w:rFonts w:cs="Calibri" w:ascii="Times New Roman" w:hAnsi="Times New Roman"/>
          <w:sz w:val="24"/>
          <w:szCs w:val="24"/>
          <w:lang w:eastAsia="en-US"/>
        </w:rPr>
        <w:t>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(ОПОП) СПО на базе основного общего образования при подготовке</w:t>
      </w:r>
      <w:r>
        <w:rPr>
          <w:rFonts w:ascii="Times New Roman" w:hAnsi="Times New Roman"/>
          <w:sz w:val="24"/>
          <w:szCs w:val="24"/>
        </w:rPr>
        <w:t xml:space="preserve">  </w:t>
      </w:r>
      <w:r>
        <w:rPr>
          <w:rFonts w:cs="Calibri" w:ascii="Times New Roman" w:hAnsi="Times New Roman"/>
          <w:sz w:val="24"/>
          <w:szCs w:val="24"/>
          <w:lang w:eastAsia="en-US"/>
        </w:rPr>
        <w:t>квалифицированных рабочих, служащих и специалистов среднего звена.</w:t>
      </w:r>
      <w:r>
        <w:rPr>
          <w:rFonts w:ascii="Times New Roman" w:hAnsi="Times New Roman"/>
          <w:sz w:val="24"/>
          <w:szCs w:val="24"/>
        </w:rPr>
        <w:t xml:space="preserve">                </w:t>
        <w:tab/>
      </w:r>
    </w:p>
    <w:p>
      <w:pPr>
        <w:pStyle w:val="2"/>
        <w:numPr>
          <w:ilvl w:val="1"/>
          <w:numId w:val="2"/>
        </w:numPr>
        <w:ind w:left="540" w:hanging="540"/>
        <w:rPr>
          <w:sz w:val="24"/>
          <w:szCs w:val="24"/>
        </w:rPr>
      </w:pPr>
      <w:bookmarkStart w:id="8" w:name="_Toc283648308"/>
      <w:bookmarkStart w:id="9" w:name="_Toc283296927"/>
      <w:bookmarkEnd w:id="8"/>
      <w:bookmarkEnd w:id="9"/>
      <w:r>
        <w:rPr>
          <w:rFonts w:cs="Times New Roman" w:ascii="Times New Roman" w:hAnsi="Times New Roman"/>
          <w:bCs w:val="false"/>
          <w:i w:val="false"/>
          <w:iCs w:val="false"/>
          <w:sz w:val="24"/>
          <w:szCs w:val="24"/>
        </w:rPr>
        <w:t>1.2 Цель и планируемые результаты освоения дисциплины:</w:t>
      </w:r>
    </w:p>
    <w:p>
      <w:pPr>
        <w:pStyle w:val="13"/>
        <w:spacing w:lineRule="atLeast" w:line="100" w:before="0" w:after="0"/>
        <w:rPr>
          <w:sz w:val="24"/>
          <w:szCs w:val="24"/>
        </w:rPr>
      </w:pPr>
      <w:r>
        <w:rPr>
          <w:rFonts w:cs="Calibri" w:ascii="Times New Roman" w:hAnsi="Times New Roman"/>
          <w:sz w:val="24"/>
          <w:szCs w:val="24"/>
          <w:lang w:eastAsia="en-US"/>
        </w:rPr>
        <w:t xml:space="preserve"> </w:t>
      </w:r>
      <w:r>
        <w:rPr>
          <w:rFonts w:cs="Calibri" w:ascii="Times New Roman" w:hAnsi="Times New Roman"/>
          <w:sz w:val="24"/>
          <w:szCs w:val="24"/>
          <w:lang w:eastAsia="en-US"/>
        </w:rPr>
        <w:t>В рамках программы учебной дисциплины обеспечивается достижение студентами следующих результатов:</w:t>
      </w:r>
    </w:p>
    <w:p>
      <w:pPr>
        <w:pStyle w:val="13"/>
        <w:numPr>
          <w:ilvl w:val="0"/>
          <w:numId w:val="4"/>
        </w:numPr>
        <w:spacing w:lineRule="atLeast" w:line="100" w:before="0" w:after="0"/>
        <w:rPr>
          <w:sz w:val="24"/>
          <w:szCs w:val="24"/>
        </w:rPr>
      </w:pPr>
      <w:r>
        <w:rPr>
          <w:rFonts w:cs="Calibri" w:ascii="Times New Roman" w:hAnsi="Times New Roman"/>
          <w:sz w:val="24"/>
          <w:szCs w:val="24"/>
          <w:lang w:eastAsia="en-US"/>
        </w:rPr>
        <w:t>ВВЕДЕНИЕ В СПЕЦИАЛЬНОСТЬ:</w:t>
      </w:r>
    </w:p>
    <w:p>
      <w:pPr>
        <w:pStyle w:val="13"/>
        <w:widowControl w:val="false"/>
        <w:shd w:val="clear" w:color="auto" w:fill="FFFFFF"/>
        <w:spacing w:lineRule="exact" w:line="365" w:before="0" w:after="0"/>
        <w:ind w:left="10" w:right="19" w:hanging="0"/>
        <w:jc w:val="both"/>
        <w:rPr/>
      </w:pPr>
      <w:r>
        <w:rPr>
          <w:rFonts w:ascii="Times New Roman" w:hAnsi="Times New Roman"/>
          <w:b/>
          <w:bCs/>
          <w:sz w:val="24"/>
          <w:szCs w:val="24"/>
        </w:rPr>
        <w:t>Личностные результаты:</w:t>
      </w:r>
    </w:p>
    <w:p>
      <w:pPr>
        <w:pStyle w:val="13"/>
        <w:tabs>
          <w:tab w:val="clear" w:pos="708"/>
        </w:tabs>
        <w:spacing w:lineRule="auto" w:line="240" w:before="0" w:after="0"/>
        <w:jc w:val="both"/>
        <w:rPr/>
      </w:pPr>
      <w:r>
        <w:rPr>
          <w:rFonts w:eastAsia="Calibri" w:ascii="Times New Roman" w:hAnsi="Times New Roman"/>
          <w:b/>
          <w:sz w:val="24"/>
          <w:szCs w:val="24"/>
        </w:rPr>
        <w:t>ЛР1</w:t>
      </w:r>
      <w:r>
        <w:rPr>
          <w:rFonts w:eastAsia="Calibri" w:ascii="Times New Roman" w:hAnsi="Times New Roman"/>
          <w:sz w:val="24"/>
          <w:szCs w:val="24"/>
        </w:rPr>
        <w:t xml:space="preserve">   </w:t>
      </w:r>
      <w:r>
        <w:rPr>
          <w:rFonts w:ascii="Times New Roman" w:hAnsi="Times New Roman"/>
          <w:sz w:val="24"/>
          <w:szCs w:val="24"/>
        </w:rPr>
        <w:t>Осознающий себя гражданином и защитником великой страны</w:t>
      </w:r>
    </w:p>
    <w:p>
      <w:pPr>
        <w:pStyle w:val="13"/>
        <w:tabs>
          <w:tab w:val="clear" w:pos="708"/>
        </w:tabs>
        <w:spacing w:lineRule="auto" w:line="240" w:before="0" w:after="0"/>
        <w:jc w:val="both"/>
        <w:rPr/>
      </w:pPr>
      <w:r>
        <w:rPr>
          <w:rFonts w:eastAsia="Calibri" w:ascii="Times New Roman" w:hAnsi="Times New Roman"/>
          <w:b/>
          <w:sz w:val="24"/>
          <w:szCs w:val="24"/>
        </w:rPr>
        <w:t xml:space="preserve">ЛР3 </w:t>
      </w:r>
      <w:r>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p>
      <w:pPr>
        <w:pStyle w:val="13"/>
        <w:tabs>
          <w:tab w:val="clear" w:pos="708"/>
        </w:tabs>
        <w:spacing w:lineRule="auto" w:line="240" w:before="0" w:after="0"/>
        <w:jc w:val="both"/>
        <w:rPr/>
      </w:pPr>
      <w:r>
        <w:rPr>
          <w:rFonts w:eastAsia="Calibri" w:ascii="Times New Roman" w:hAnsi="Times New Roman"/>
          <w:b/>
          <w:sz w:val="24"/>
          <w:szCs w:val="24"/>
        </w:rPr>
        <w:t>ЛР5</w:t>
      </w:r>
      <w:r>
        <w:rPr>
          <w:rFonts w:eastAsia="Calibri" w:ascii="Times New Roman" w:hAnsi="Times New Roman"/>
          <w:sz w:val="24"/>
          <w:szCs w:val="24"/>
        </w:rPr>
        <w:t xml:space="preserve">  </w:t>
      </w:r>
      <w:r>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pPr>
        <w:pStyle w:val="13"/>
        <w:widowControl w:val="false"/>
        <w:shd w:val="clear" w:color="auto" w:fill="FFFFFF"/>
        <w:spacing w:lineRule="auto" w:line="240" w:before="0" w:after="0"/>
        <w:jc w:val="both"/>
        <w:rPr/>
      </w:pPr>
      <w:r>
        <w:rPr>
          <w:rFonts w:ascii="Times New Roman" w:hAnsi="Times New Roman"/>
          <w:b/>
          <w:bCs/>
          <w:sz w:val="24"/>
          <w:szCs w:val="24"/>
        </w:rPr>
        <w:t>Метапредметные результаты:</w:t>
      </w:r>
    </w:p>
    <w:p>
      <w:pPr>
        <w:pStyle w:val="13"/>
        <w:widowControl w:val="false"/>
        <w:shd w:val="clear" w:color="auto" w:fill="FFFFFF"/>
        <w:spacing w:lineRule="auto" w:line="240" w:before="0" w:after="0"/>
        <w:jc w:val="both"/>
        <w:rPr/>
      </w:pPr>
      <w:r>
        <w:rPr>
          <w:rFonts w:ascii="Times New Roman" w:hAnsi="Times New Roman"/>
          <w:b/>
          <w:spacing w:val="-1"/>
          <w:sz w:val="24"/>
          <w:szCs w:val="24"/>
        </w:rPr>
        <w:t>МР1</w:t>
      </w:r>
      <w:r>
        <w:rPr>
          <w:rFonts w:ascii="Times New Roman" w:hAnsi="Times New Roman"/>
          <w:spacing w:val="-1"/>
          <w:sz w:val="24"/>
          <w:szCs w:val="24"/>
        </w:rPr>
        <w:t xml:space="preserve"> владение навыками познавательной, учебно-исследовательской и проектной деятельности, а также навыками разрешения проблем; готовность и способность к самостоятельному поиску методов решения практических задач, применению различных методов познания;</w:t>
      </w:r>
    </w:p>
    <w:p>
      <w:pPr>
        <w:pStyle w:val="13"/>
        <w:widowControl w:val="false"/>
        <w:shd w:val="clear" w:color="auto" w:fill="FFFFFF"/>
        <w:spacing w:lineRule="auto" w:line="240" w:before="0" w:after="0"/>
        <w:jc w:val="both"/>
        <w:rPr/>
      </w:pPr>
      <w:r>
        <w:rPr>
          <w:rFonts w:ascii="Times New Roman" w:hAnsi="Times New Roman"/>
          <w:b/>
          <w:spacing w:val="-1"/>
          <w:sz w:val="24"/>
          <w:szCs w:val="24"/>
        </w:rPr>
        <w:t>МР2</w:t>
      </w:r>
      <w:r>
        <w:rPr>
          <w:rFonts w:ascii="Times New Roman" w:hAnsi="Times New Roman"/>
          <w:spacing w:val="-1"/>
          <w:sz w:val="24"/>
          <w:szCs w:val="24"/>
        </w:rPr>
        <w:t xml:space="preserve"> умение ориентироваться в различных источниках экономической информации, критически оценивать и интерпретировать информацию, получаемую из различных источников;</w:t>
      </w:r>
    </w:p>
    <w:p>
      <w:pPr>
        <w:pStyle w:val="13"/>
        <w:widowControl w:val="false"/>
        <w:shd w:val="clear" w:color="auto" w:fill="FFFFFF"/>
        <w:spacing w:lineRule="auto" w:line="240" w:before="0" w:after="0"/>
        <w:jc w:val="both"/>
        <w:rPr/>
      </w:pPr>
      <w:r>
        <w:rPr>
          <w:rFonts w:ascii="Times New Roman" w:hAnsi="Times New Roman"/>
          <w:b/>
          <w:spacing w:val="-1"/>
          <w:sz w:val="24"/>
          <w:szCs w:val="24"/>
        </w:rPr>
        <w:t>МР3</w:t>
      </w:r>
      <w:r>
        <w:rPr>
          <w:rFonts w:ascii="Times New Roman" w:hAnsi="Times New Roman"/>
          <w:spacing w:val="-1"/>
          <w:sz w:val="24"/>
          <w:szCs w:val="24"/>
        </w:rPr>
        <w:t xml:space="preserve"> умение самостоятельно оценивать и принимать решения, определяющие стратегию поведения, с учетом гражданских и нравственных ценностей.</w:t>
      </w:r>
    </w:p>
    <w:p>
      <w:pPr>
        <w:pStyle w:val="13"/>
        <w:widowControl w:val="false"/>
        <w:shd w:val="clear" w:color="auto" w:fill="FFFFFF"/>
        <w:spacing w:lineRule="auto" w:line="240" w:before="0" w:after="0"/>
        <w:jc w:val="both"/>
        <w:rPr/>
      </w:pPr>
      <w:r>
        <w:rPr>
          <w:rFonts w:ascii="Times New Roman" w:hAnsi="Times New Roman"/>
          <w:b/>
          <w:spacing w:val="-1"/>
          <w:sz w:val="24"/>
          <w:szCs w:val="24"/>
        </w:rPr>
        <w:t>Предметные результаты</w:t>
      </w:r>
      <w:r>
        <w:rPr>
          <w:rFonts w:ascii="Times New Roman" w:hAnsi="Times New Roman"/>
          <w:sz w:val="24"/>
          <w:szCs w:val="24"/>
        </w:rPr>
        <w:t>:</w:t>
      </w:r>
    </w:p>
    <w:p>
      <w:pPr>
        <w:pStyle w:val="13"/>
        <w:widowControl w:val="false"/>
        <w:shd w:val="clear" w:color="auto" w:fill="FFFFFF"/>
        <w:spacing w:lineRule="auto" w:line="240" w:before="0" w:after="0"/>
        <w:jc w:val="both"/>
        <w:rPr/>
      </w:pPr>
      <w:r>
        <w:rPr>
          <w:rFonts w:ascii="Times New Roman" w:hAnsi="Times New Roman"/>
          <w:b/>
          <w:spacing w:val="-1"/>
          <w:sz w:val="24"/>
          <w:szCs w:val="24"/>
        </w:rPr>
        <w:t>ПР2</w:t>
      </w:r>
      <w:r>
        <w:rPr>
          <w:rFonts w:ascii="Times New Roman" w:hAnsi="Times New Roman"/>
          <w:spacing w:val="-1"/>
          <w:sz w:val="24"/>
          <w:szCs w:val="24"/>
        </w:rPr>
        <w:t xml:space="preserve"> владение экономическим  мышлением для определения значимых аспектов природных, социально-экономических и экологических процессов и проблем;</w:t>
      </w:r>
    </w:p>
    <w:p>
      <w:pPr>
        <w:pStyle w:val="13"/>
        <w:widowControl w:val="false"/>
        <w:shd w:val="clear" w:color="auto" w:fill="FFFFFF"/>
        <w:spacing w:lineRule="auto" w:line="240" w:before="0" w:after="0"/>
        <w:jc w:val="both"/>
        <w:rPr/>
      </w:pPr>
      <w:r>
        <w:rPr>
          <w:rFonts w:ascii="Times New Roman" w:hAnsi="Times New Roman"/>
          <w:b/>
          <w:spacing w:val="-1"/>
          <w:sz w:val="24"/>
          <w:szCs w:val="24"/>
        </w:rPr>
        <w:t>ПР3</w:t>
      </w:r>
      <w:r>
        <w:rPr>
          <w:rFonts w:ascii="Times New Roman" w:hAnsi="Times New Roman"/>
          <w:spacing w:val="-1"/>
          <w:sz w:val="24"/>
          <w:szCs w:val="24"/>
        </w:rPr>
        <w:t xml:space="preserve"> сформированность системы комплексных социально ориентированных экономических знаний о закономерностях развития природы, экономической науки, размещения населения и хозяйства, динамике и территориальных особенностях процессов, протекающих в экономическом  пространстве;</w:t>
      </w:r>
    </w:p>
    <w:p>
      <w:pPr>
        <w:pStyle w:val="13"/>
        <w:spacing w:lineRule="auto" w:line="240" w:before="0" w:after="0"/>
        <w:jc w:val="both"/>
        <w:rPr/>
      </w:pPr>
      <w:r>
        <w:rPr>
          <w:rFonts w:ascii="Times New Roman" w:hAnsi="Times New Roman"/>
          <w:b/>
          <w:spacing w:val="-1"/>
          <w:sz w:val="24"/>
          <w:szCs w:val="24"/>
        </w:rPr>
        <w:t>ПР4</w:t>
      </w:r>
      <w:r>
        <w:rPr>
          <w:rFonts w:ascii="Times New Roman" w:hAnsi="Times New Roman"/>
          <w:spacing w:val="-1"/>
          <w:sz w:val="24"/>
          <w:szCs w:val="24"/>
        </w:rPr>
        <w:t xml:space="preserve"> владение умениями проведения наблюдений за отдельными хозяйствующими субъектами, за процессами и явлениями, их изменениями в результате природных и антропогенных воздействий.</w:t>
      </w:r>
    </w:p>
    <w:p>
      <w:pPr>
        <w:pStyle w:val="13"/>
        <w:numPr>
          <w:ilvl w:val="0"/>
          <w:numId w:val="5"/>
        </w:numPr>
        <w:spacing w:lineRule="atLeast" w:line="100" w:before="0" w:after="0"/>
        <w:rPr/>
      </w:pPr>
      <w:r>
        <w:rPr>
          <w:rFonts w:cs="Calibri" w:ascii="Times New Roman" w:hAnsi="Times New Roman"/>
          <w:sz w:val="24"/>
          <w:szCs w:val="24"/>
          <w:lang w:eastAsia="en-US"/>
        </w:rPr>
        <w:t>ГЕОГРАФИЯ</w:t>
      </w:r>
    </w:p>
    <w:p>
      <w:pPr>
        <w:pStyle w:val="13"/>
        <w:widowControl w:val="false"/>
        <w:shd w:val="clear" w:color="auto" w:fill="FFFFFF"/>
        <w:spacing w:lineRule="exact" w:line="365" w:before="0" w:after="0"/>
        <w:ind w:right="19" w:hanging="0"/>
        <w:jc w:val="both"/>
        <w:rPr>
          <w:rFonts w:ascii="Times New Roman" w:hAnsi="Times New Roman"/>
          <w:b/>
          <w:b/>
          <w:bCs/>
          <w:iCs/>
          <w:spacing w:val="-1"/>
          <w:sz w:val="24"/>
          <w:szCs w:val="24"/>
        </w:rPr>
      </w:pPr>
      <w:r>
        <w:rPr>
          <w:rFonts w:ascii="Times New Roman" w:hAnsi="Times New Roman"/>
          <w:b/>
          <w:bCs/>
          <w:iCs/>
          <w:spacing w:val="-1"/>
          <w:sz w:val="24"/>
          <w:szCs w:val="24"/>
        </w:rPr>
        <w:t>Личностные результаты</w:t>
      </w:r>
      <w:r>
        <w:rPr>
          <w:rFonts w:ascii="Times New Roman" w:hAnsi="Times New Roman"/>
          <w:b/>
          <w:bCs/>
          <w:iCs/>
          <w:spacing w:val="-1"/>
          <w:sz w:val="24"/>
          <w:szCs w:val="24"/>
          <w:lang w:val="en-US"/>
        </w:rPr>
        <w:t>:</w:t>
      </w:r>
    </w:p>
    <w:p>
      <w:pPr>
        <w:pStyle w:val="13"/>
        <w:widowControl w:val="false"/>
        <w:shd w:val="clear" w:color="auto" w:fill="FFFFFF"/>
        <w:spacing w:lineRule="exact" w:line="365" w:before="0" w:after="0"/>
        <w:ind w:right="19" w:hanging="0"/>
        <w:jc w:val="both"/>
        <w:rPr>
          <w:rFonts w:ascii="Times New Roman" w:hAnsi="Times New Roman"/>
          <w:spacing w:val="-1"/>
          <w:sz w:val="24"/>
          <w:szCs w:val="24"/>
        </w:rPr>
      </w:pPr>
      <w:r>
        <w:rPr>
          <w:rFonts w:ascii="Times New Roman" w:hAnsi="Times New Roman"/>
          <w:b/>
          <w:spacing w:val="-1"/>
          <w:sz w:val="24"/>
          <w:szCs w:val="24"/>
        </w:rPr>
        <w:t>ЛР1</w:t>
      </w:r>
      <w:r>
        <w:rPr>
          <w:rFonts w:ascii="Times New Roman" w:hAnsi="Times New Roman"/>
          <w:spacing w:val="-1"/>
          <w:sz w:val="24"/>
          <w:szCs w:val="24"/>
        </w:rPr>
        <w:t>.сформированность ответственного отношения к обучению; готовность и способность студентов к саморазвитию и самообразованию на основе мотивации к обучению и познанию;</w:t>
      </w:r>
    </w:p>
    <w:p>
      <w:pPr>
        <w:pStyle w:val="13"/>
        <w:widowControl w:val="false"/>
        <w:shd w:val="clear" w:color="auto" w:fill="FFFFFF"/>
        <w:spacing w:lineRule="exact" w:line="365" w:before="0" w:after="0"/>
        <w:ind w:right="19" w:hanging="0"/>
        <w:jc w:val="both"/>
        <w:rPr>
          <w:rFonts w:ascii="Times New Roman" w:hAnsi="Times New Roman"/>
          <w:spacing w:val="-1"/>
          <w:sz w:val="24"/>
          <w:szCs w:val="24"/>
        </w:rPr>
      </w:pPr>
      <w:r>
        <w:rPr>
          <w:rFonts w:ascii="Times New Roman" w:hAnsi="Times New Roman"/>
          <w:b/>
          <w:spacing w:val="-1"/>
          <w:sz w:val="24"/>
          <w:szCs w:val="24"/>
        </w:rPr>
        <w:t>ЛР2</w:t>
      </w:r>
      <w:r>
        <w:rPr>
          <w:rFonts w:ascii="Times New Roman" w:hAnsi="Times New Roman"/>
          <w:spacing w:val="-1"/>
          <w:sz w:val="24"/>
          <w:szCs w:val="24"/>
        </w:rPr>
        <w:t>.сформированность целостного мировоззрения, соответствующего современному уровню развития географической науки и общественной практики;</w:t>
      </w:r>
    </w:p>
    <w:p>
      <w:pPr>
        <w:pStyle w:val="13"/>
        <w:widowControl w:val="false"/>
        <w:shd w:val="clear" w:color="auto" w:fill="FFFFFF"/>
        <w:spacing w:lineRule="exact" w:line="365" w:before="0" w:after="0"/>
        <w:ind w:right="19" w:hanging="0"/>
        <w:jc w:val="both"/>
        <w:rPr>
          <w:rFonts w:ascii="Times New Roman" w:hAnsi="Times New Roman"/>
          <w:spacing w:val="-1"/>
          <w:sz w:val="24"/>
          <w:szCs w:val="24"/>
        </w:rPr>
      </w:pPr>
      <w:r>
        <w:rPr>
          <w:rFonts w:ascii="Times New Roman" w:hAnsi="Times New Roman"/>
          <w:b/>
          <w:spacing w:val="-1"/>
          <w:sz w:val="24"/>
          <w:szCs w:val="24"/>
        </w:rPr>
        <w:t>ЛР3</w:t>
      </w:r>
      <w:r>
        <w:rPr>
          <w:rFonts w:ascii="Times New Roman" w:hAnsi="Times New Roman"/>
          <w:spacing w:val="-1"/>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pPr>
        <w:pStyle w:val="13"/>
        <w:widowControl w:val="false"/>
        <w:shd w:val="clear" w:color="auto" w:fill="FFFFFF"/>
        <w:spacing w:lineRule="exact" w:line="365" w:before="0" w:after="0"/>
        <w:ind w:right="19" w:hanging="0"/>
        <w:jc w:val="both"/>
        <w:rPr>
          <w:rFonts w:ascii="Times New Roman" w:hAnsi="Times New Roman"/>
          <w:spacing w:val="-1"/>
          <w:sz w:val="24"/>
          <w:szCs w:val="24"/>
        </w:rPr>
      </w:pPr>
      <w:r>
        <w:rPr>
          <w:rFonts w:ascii="Times New Roman" w:hAnsi="Times New Roman"/>
          <w:b/>
          <w:spacing w:val="-1"/>
          <w:sz w:val="24"/>
          <w:szCs w:val="24"/>
        </w:rPr>
        <w:t>ЛР4</w:t>
      </w:r>
      <w:r>
        <w:rPr>
          <w:rFonts w:ascii="Times New Roman" w:hAnsi="Times New Roman"/>
          <w:spacing w:val="-1"/>
          <w:sz w:val="24"/>
          <w:szCs w:val="24"/>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pPr>
        <w:pStyle w:val="13"/>
        <w:widowControl w:val="false"/>
        <w:shd w:val="clear" w:color="auto" w:fill="FFFFFF"/>
        <w:spacing w:lineRule="exact" w:line="365" w:before="0" w:after="0"/>
        <w:ind w:right="19" w:hanging="0"/>
        <w:jc w:val="both"/>
        <w:rPr>
          <w:rFonts w:ascii="Times New Roman" w:hAnsi="Times New Roman"/>
          <w:spacing w:val="-1"/>
          <w:sz w:val="24"/>
          <w:szCs w:val="24"/>
        </w:rPr>
      </w:pPr>
      <w:r>
        <w:rPr>
          <w:rFonts w:ascii="Times New Roman" w:hAnsi="Times New Roman"/>
          <w:b/>
          <w:spacing w:val="-1"/>
          <w:sz w:val="24"/>
          <w:szCs w:val="24"/>
        </w:rPr>
        <w:t>ЛР5</w:t>
      </w:r>
      <w:r>
        <w:rPr>
          <w:rFonts w:ascii="Times New Roman" w:hAnsi="Times New Roman"/>
          <w:spacing w:val="-1"/>
          <w:sz w:val="24"/>
          <w:szCs w:val="24"/>
        </w:rPr>
        <w:t>.сформированность коммуникативной компетентности в общении и сотрудничестве со сверстниками и взрослыми в образовательной, общественно полезной, учебно-исследовательской, творческой и других видах деятельности;</w:t>
      </w:r>
    </w:p>
    <w:p>
      <w:pPr>
        <w:pStyle w:val="13"/>
        <w:widowControl w:val="false"/>
        <w:shd w:val="clear" w:color="auto" w:fill="FFFFFF"/>
        <w:spacing w:lineRule="exact" w:line="365" w:before="0" w:after="0"/>
        <w:ind w:right="19" w:hanging="0"/>
        <w:jc w:val="both"/>
        <w:rPr>
          <w:rFonts w:ascii="Times New Roman" w:hAnsi="Times New Roman"/>
          <w:spacing w:val="-1"/>
          <w:sz w:val="24"/>
          <w:szCs w:val="24"/>
        </w:rPr>
      </w:pPr>
      <w:r>
        <w:rPr>
          <w:rFonts w:ascii="Times New Roman" w:hAnsi="Times New Roman"/>
          <w:b/>
          <w:spacing w:val="-1"/>
          <w:sz w:val="24"/>
          <w:szCs w:val="24"/>
        </w:rPr>
        <w:t>ЛР6</w:t>
      </w:r>
      <w:r>
        <w:rPr>
          <w:rFonts w:ascii="Times New Roman" w:hAnsi="Times New Roman"/>
          <w:spacing w:val="-1"/>
          <w:sz w:val="24"/>
          <w:szCs w:val="24"/>
        </w:rPr>
        <w:t>.умение ясно, точно, грамотно излагать свои мысли в устной и письменной речи, понимать смысл поставленной задачи, выстраивать аргументацию, приводить аргументы и контраргументы;</w:t>
      </w:r>
    </w:p>
    <w:p>
      <w:pPr>
        <w:pStyle w:val="13"/>
        <w:widowControl w:val="false"/>
        <w:shd w:val="clear" w:color="auto" w:fill="FFFFFF"/>
        <w:spacing w:lineRule="exact" w:line="365" w:before="0" w:after="0"/>
        <w:ind w:right="19" w:hanging="0"/>
        <w:jc w:val="both"/>
        <w:rPr>
          <w:rFonts w:ascii="Times New Roman" w:hAnsi="Times New Roman"/>
          <w:spacing w:val="-1"/>
          <w:sz w:val="24"/>
          <w:szCs w:val="24"/>
        </w:rPr>
      </w:pPr>
      <w:r>
        <w:rPr>
          <w:rFonts w:ascii="Times New Roman" w:hAnsi="Times New Roman"/>
          <w:b/>
          <w:spacing w:val="-1"/>
          <w:sz w:val="24"/>
          <w:szCs w:val="24"/>
        </w:rPr>
        <w:t>ЛР7</w:t>
      </w:r>
      <w:r>
        <w:rPr>
          <w:rFonts w:ascii="Times New Roman" w:hAnsi="Times New Roman"/>
          <w:spacing w:val="-1"/>
          <w:sz w:val="24"/>
          <w:szCs w:val="24"/>
        </w:rPr>
        <w:t>.критичность мышления, владение первичными навыками анализа и критичной оценки получаемой информации;</w:t>
      </w:r>
    </w:p>
    <w:p>
      <w:pPr>
        <w:pStyle w:val="13"/>
        <w:widowControl w:val="false"/>
        <w:shd w:val="clear" w:color="auto" w:fill="FFFFFF"/>
        <w:spacing w:lineRule="exact" w:line="365" w:before="0" w:after="0"/>
        <w:ind w:right="19" w:hanging="0"/>
        <w:jc w:val="both"/>
        <w:rPr>
          <w:rFonts w:ascii="Times New Roman" w:hAnsi="Times New Roman"/>
          <w:spacing w:val="-1"/>
          <w:sz w:val="24"/>
          <w:szCs w:val="24"/>
        </w:rPr>
      </w:pPr>
      <w:r>
        <w:rPr>
          <w:rFonts w:ascii="Times New Roman" w:hAnsi="Times New Roman"/>
          <w:b/>
          <w:spacing w:val="-1"/>
          <w:sz w:val="24"/>
          <w:szCs w:val="24"/>
        </w:rPr>
        <w:t>ЛР8</w:t>
      </w:r>
      <w:r>
        <w:rPr>
          <w:rFonts w:ascii="Times New Roman" w:hAnsi="Times New Roman"/>
          <w:spacing w:val="-1"/>
          <w:sz w:val="24"/>
          <w:szCs w:val="24"/>
        </w:rPr>
        <w:t>.креативность мышления, инициативность и находчивость;</w:t>
      </w:r>
    </w:p>
    <w:p>
      <w:pPr>
        <w:pStyle w:val="13"/>
        <w:widowControl w:val="false"/>
        <w:shd w:val="clear" w:color="auto" w:fill="FFFFFF"/>
        <w:spacing w:lineRule="exact" w:line="365" w:before="0" w:after="0"/>
        <w:ind w:left="10" w:right="19" w:hanging="0"/>
        <w:jc w:val="both"/>
        <w:rPr>
          <w:sz w:val="24"/>
          <w:szCs w:val="24"/>
        </w:rPr>
      </w:pPr>
      <w:r>
        <w:rPr>
          <w:rFonts w:ascii="Times New Roman" w:hAnsi="Times New Roman"/>
          <w:b/>
          <w:bCs/>
          <w:sz w:val="24"/>
          <w:szCs w:val="24"/>
        </w:rPr>
        <w:t>Метапредметные результаты:</w:t>
      </w:r>
    </w:p>
    <w:p>
      <w:pPr>
        <w:pStyle w:val="13"/>
        <w:widowControl w:val="false"/>
        <w:shd w:val="clear" w:color="auto" w:fill="FFFFFF"/>
        <w:spacing w:lineRule="exact" w:line="365" w:before="0" w:after="0"/>
        <w:ind w:right="19" w:hanging="0"/>
        <w:jc w:val="both"/>
        <w:rPr>
          <w:rFonts w:ascii="Times New Roman" w:hAnsi="Times New Roman"/>
          <w:spacing w:val="-1"/>
          <w:sz w:val="24"/>
          <w:szCs w:val="24"/>
        </w:rPr>
      </w:pPr>
      <w:r>
        <w:rPr>
          <w:rFonts w:ascii="Times New Roman" w:hAnsi="Times New Roman"/>
          <w:b/>
          <w:spacing w:val="-1"/>
          <w:sz w:val="24"/>
          <w:szCs w:val="24"/>
        </w:rPr>
        <w:t>МР1</w:t>
      </w:r>
      <w:r>
        <w:rPr>
          <w:rFonts w:ascii="Times New Roman" w:hAnsi="Times New Roman"/>
          <w:spacing w:val="-1"/>
          <w:sz w:val="24"/>
          <w:szCs w:val="24"/>
        </w:rPr>
        <w:t>.владение навыками познавательной, учебно-исследовательской и проектной деятельности, а также навыками разрешения проблем; готовность и способность к самостоятельному поиску методов решения практических задач, применению различных методов познания;</w:t>
      </w:r>
    </w:p>
    <w:p>
      <w:pPr>
        <w:pStyle w:val="13"/>
        <w:widowControl w:val="false"/>
        <w:shd w:val="clear" w:color="auto" w:fill="FFFFFF"/>
        <w:spacing w:lineRule="exact" w:line="365" w:before="0" w:after="0"/>
        <w:ind w:right="19" w:hanging="0"/>
        <w:jc w:val="both"/>
        <w:rPr>
          <w:rFonts w:ascii="Times New Roman" w:hAnsi="Times New Roman"/>
          <w:spacing w:val="-1"/>
          <w:sz w:val="24"/>
          <w:szCs w:val="24"/>
        </w:rPr>
      </w:pPr>
      <w:r>
        <w:rPr>
          <w:rFonts w:ascii="Times New Roman" w:hAnsi="Times New Roman"/>
          <w:b/>
          <w:spacing w:val="-1"/>
          <w:sz w:val="24"/>
          <w:szCs w:val="24"/>
        </w:rPr>
        <w:t>МР2</w:t>
      </w:r>
      <w:r>
        <w:rPr>
          <w:rFonts w:ascii="Times New Roman" w:hAnsi="Times New Roman"/>
          <w:spacing w:val="-1"/>
          <w:sz w:val="24"/>
          <w:szCs w:val="24"/>
        </w:rPr>
        <w:t>.умение ориентироваться в различных источниках географической информации, критически оценивать и интерпретировать информацию, получаемую из различных источников;</w:t>
      </w:r>
    </w:p>
    <w:p>
      <w:pPr>
        <w:pStyle w:val="13"/>
        <w:widowControl w:val="false"/>
        <w:shd w:val="clear" w:color="auto" w:fill="FFFFFF"/>
        <w:spacing w:lineRule="exact" w:line="365" w:before="0" w:after="0"/>
        <w:ind w:right="19" w:hanging="0"/>
        <w:jc w:val="both"/>
        <w:rPr>
          <w:rFonts w:ascii="Times New Roman" w:hAnsi="Times New Roman"/>
          <w:spacing w:val="-1"/>
          <w:sz w:val="24"/>
          <w:szCs w:val="24"/>
        </w:rPr>
      </w:pPr>
      <w:r>
        <w:rPr>
          <w:rFonts w:ascii="Times New Roman" w:hAnsi="Times New Roman"/>
          <w:b/>
          <w:spacing w:val="-1"/>
          <w:sz w:val="24"/>
          <w:szCs w:val="24"/>
        </w:rPr>
        <w:t>МР3</w:t>
      </w:r>
      <w:r>
        <w:rPr>
          <w:rFonts w:ascii="Times New Roman" w:hAnsi="Times New Roman"/>
          <w:spacing w:val="-1"/>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p>
      <w:pPr>
        <w:pStyle w:val="13"/>
        <w:widowControl w:val="false"/>
        <w:shd w:val="clear" w:color="auto" w:fill="FFFFFF"/>
        <w:spacing w:lineRule="exact" w:line="365" w:before="0" w:after="0"/>
        <w:ind w:right="19" w:hanging="0"/>
        <w:jc w:val="both"/>
        <w:rPr>
          <w:rFonts w:ascii="Times New Roman" w:hAnsi="Times New Roman"/>
          <w:spacing w:val="-1"/>
          <w:sz w:val="24"/>
          <w:szCs w:val="24"/>
        </w:rPr>
      </w:pPr>
      <w:r>
        <w:rPr>
          <w:rFonts w:ascii="Times New Roman" w:hAnsi="Times New Roman"/>
          <w:b/>
          <w:spacing w:val="-1"/>
          <w:sz w:val="24"/>
          <w:szCs w:val="24"/>
        </w:rPr>
        <w:t>МР4</w:t>
      </w:r>
      <w:r>
        <w:rPr>
          <w:rFonts w:ascii="Times New Roman" w:hAnsi="Times New Roman"/>
          <w:spacing w:val="-1"/>
          <w:sz w:val="24"/>
          <w:szCs w:val="24"/>
        </w:rPr>
        <w:t>.осознанное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w:t>
      </w:r>
    </w:p>
    <w:p>
      <w:pPr>
        <w:pStyle w:val="13"/>
        <w:widowControl w:val="false"/>
        <w:shd w:val="clear" w:color="auto" w:fill="FFFFFF"/>
        <w:spacing w:lineRule="exact" w:line="365" w:before="0" w:after="0"/>
        <w:ind w:right="19" w:hanging="0"/>
        <w:jc w:val="both"/>
        <w:rPr>
          <w:rFonts w:ascii="Times New Roman" w:hAnsi="Times New Roman"/>
          <w:spacing w:val="-1"/>
          <w:sz w:val="24"/>
          <w:szCs w:val="24"/>
        </w:rPr>
      </w:pPr>
      <w:r>
        <w:rPr>
          <w:rFonts w:ascii="Times New Roman" w:hAnsi="Times New Roman"/>
          <w:b/>
          <w:spacing w:val="-1"/>
          <w:sz w:val="24"/>
          <w:szCs w:val="24"/>
        </w:rPr>
        <w:t>МР5</w:t>
      </w:r>
      <w:r>
        <w:rPr>
          <w:rFonts w:ascii="Times New Roman" w:hAnsi="Times New Roman"/>
          <w:spacing w:val="-1"/>
          <w:sz w:val="24"/>
          <w:szCs w:val="24"/>
        </w:rPr>
        <w:t>.умение устанавливать причинно-следственные связи, строить рассуждение, умозаключение (индуктивное, дедуктивное и по аналогии) и делать аргументированные выводы;</w:t>
      </w:r>
    </w:p>
    <w:p>
      <w:pPr>
        <w:pStyle w:val="13"/>
        <w:widowControl w:val="false"/>
        <w:shd w:val="clear" w:color="auto" w:fill="FFFFFF"/>
        <w:spacing w:lineRule="exact" w:line="365" w:before="0" w:after="0"/>
        <w:ind w:right="19" w:hanging="0"/>
        <w:jc w:val="both"/>
        <w:rPr>
          <w:rFonts w:ascii="Times New Roman" w:hAnsi="Times New Roman"/>
          <w:spacing w:val="-1"/>
          <w:sz w:val="24"/>
          <w:szCs w:val="24"/>
        </w:rPr>
      </w:pPr>
      <w:r>
        <w:rPr>
          <w:rFonts w:ascii="Times New Roman" w:hAnsi="Times New Roman"/>
          <w:b/>
          <w:spacing w:val="-1"/>
          <w:sz w:val="24"/>
          <w:szCs w:val="24"/>
        </w:rPr>
        <w:t>МР6</w:t>
      </w:r>
      <w:r>
        <w:rPr>
          <w:rFonts w:ascii="Times New Roman" w:hAnsi="Times New Roman"/>
          <w:spacing w:val="-1"/>
          <w:sz w:val="24"/>
          <w:szCs w:val="24"/>
        </w:rPr>
        <w:t>.представление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w:t>
      </w:r>
    </w:p>
    <w:p>
      <w:pPr>
        <w:pStyle w:val="13"/>
        <w:widowControl w:val="false"/>
        <w:shd w:val="clear" w:color="auto" w:fill="FFFFFF"/>
        <w:spacing w:lineRule="exact" w:line="365" w:before="0" w:after="0"/>
        <w:ind w:right="19" w:hanging="0"/>
        <w:jc w:val="both"/>
        <w:rPr>
          <w:rFonts w:ascii="Times New Roman" w:hAnsi="Times New Roman"/>
          <w:spacing w:val="-1"/>
          <w:sz w:val="24"/>
          <w:szCs w:val="24"/>
        </w:rPr>
      </w:pPr>
      <w:r>
        <w:rPr>
          <w:rFonts w:ascii="Times New Roman" w:hAnsi="Times New Roman"/>
          <w:b/>
          <w:spacing w:val="-1"/>
          <w:sz w:val="24"/>
          <w:szCs w:val="24"/>
        </w:rPr>
        <w:t>МР7</w:t>
      </w:r>
      <w:r>
        <w:rPr>
          <w:rFonts w:ascii="Times New Roman" w:hAnsi="Times New Roman"/>
          <w:spacing w:val="-1"/>
          <w:sz w:val="24"/>
          <w:szCs w:val="24"/>
        </w:rPr>
        <w:t>.понимание места и роли географии в системе наук; представление об обширных междисциплинарных связях географии;</w:t>
      </w:r>
    </w:p>
    <w:p>
      <w:pPr>
        <w:pStyle w:val="13"/>
        <w:widowControl w:val="false"/>
        <w:shd w:val="clear" w:color="auto" w:fill="FFFFFF"/>
        <w:spacing w:lineRule="exact" w:line="365" w:before="0" w:after="0"/>
        <w:ind w:left="10" w:right="19" w:hanging="0"/>
        <w:jc w:val="both"/>
        <w:rPr>
          <w:sz w:val="24"/>
          <w:szCs w:val="24"/>
        </w:rPr>
      </w:pPr>
      <w:r>
        <w:rPr>
          <w:rFonts w:ascii="Times New Roman" w:hAnsi="Times New Roman"/>
          <w:b/>
          <w:bCs/>
          <w:sz w:val="24"/>
          <w:szCs w:val="24"/>
        </w:rPr>
        <w:t>Предметные результаты:</w:t>
      </w:r>
    </w:p>
    <w:p>
      <w:pPr>
        <w:pStyle w:val="13"/>
        <w:widowControl w:val="false"/>
        <w:shd w:val="clear" w:color="auto" w:fill="FFFFFF"/>
        <w:spacing w:lineRule="exact" w:line="365" w:before="0" w:after="0"/>
        <w:ind w:right="19" w:hanging="0"/>
        <w:jc w:val="both"/>
        <w:rPr>
          <w:rFonts w:ascii="Times New Roman" w:hAnsi="Times New Roman"/>
          <w:spacing w:val="-1"/>
          <w:sz w:val="24"/>
          <w:szCs w:val="24"/>
        </w:rPr>
      </w:pPr>
      <w:r>
        <w:rPr>
          <w:rFonts w:ascii="Times New Roman" w:hAnsi="Times New Roman"/>
          <w:b/>
          <w:spacing w:val="-1"/>
          <w:sz w:val="24"/>
          <w:szCs w:val="24"/>
        </w:rPr>
        <w:t>ПР1</w:t>
      </w:r>
      <w:r>
        <w:rPr>
          <w:rFonts w:ascii="Times New Roman" w:hAnsi="Times New Roman"/>
          <w:spacing w:val="-1"/>
          <w:sz w:val="24"/>
          <w:szCs w:val="24"/>
        </w:rPr>
        <w:t>.владение представлениями о современной географической науке, ее участии в решении важнейших проблем человечества;</w:t>
      </w:r>
    </w:p>
    <w:p>
      <w:pPr>
        <w:pStyle w:val="13"/>
        <w:widowControl w:val="false"/>
        <w:shd w:val="clear" w:color="auto" w:fill="FFFFFF"/>
        <w:spacing w:lineRule="exact" w:line="365" w:before="0" w:after="0"/>
        <w:ind w:right="19" w:hanging="0"/>
        <w:jc w:val="both"/>
        <w:rPr>
          <w:rFonts w:ascii="Times New Roman" w:hAnsi="Times New Roman"/>
          <w:spacing w:val="-1"/>
          <w:sz w:val="24"/>
          <w:szCs w:val="24"/>
        </w:rPr>
      </w:pPr>
      <w:r>
        <w:rPr>
          <w:rFonts w:ascii="Times New Roman" w:hAnsi="Times New Roman"/>
          <w:b/>
          <w:spacing w:val="-1"/>
          <w:sz w:val="24"/>
          <w:szCs w:val="24"/>
        </w:rPr>
        <w:t>ПР2</w:t>
      </w:r>
      <w:r>
        <w:rPr>
          <w:rFonts w:ascii="Times New Roman" w:hAnsi="Times New Roman"/>
          <w:spacing w:val="-1"/>
          <w:sz w:val="24"/>
          <w:szCs w:val="24"/>
        </w:rPr>
        <w:t>.владение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pPr>
        <w:pStyle w:val="13"/>
        <w:widowControl w:val="false"/>
        <w:shd w:val="clear" w:color="auto" w:fill="FFFFFF"/>
        <w:spacing w:lineRule="exact" w:line="365" w:before="0" w:after="0"/>
        <w:ind w:right="19" w:hanging="0"/>
        <w:jc w:val="both"/>
        <w:rPr>
          <w:rFonts w:ascii="Times New Roman" w:hAnsi="Times New Roman"/>
          <w:spacing w:val="-1"/>
          <w:sz w:val="24"/>
          <w:szCs w:val="24"/>
        </w:rPr>
      </w:pPr>
      <w:r>
        <w:rPr>
          <w:rFonts w:ascii="Times New Roman" w:hAnsi="Times New Roman"/>
          <w:b/>
          <w:spacing w:val="-1"/>
          <w:sz w:val="24"/>
          <w:szCs w:val="24"/>
        </w:rPr>
        <w:t>ПР3</w:t>
      </w:r>
      <w:r>
        <w:rPr>
          <w:rFonts w:ascii="Times New Roman" w:hAnsi="Times New Roman"/>
          <w:spacing w:val="-1"/>
          <w:sz w:val="24"/>
          <w:szCs w:val="24"/>
        </w:rPr>
        <w:t>.сформированность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динамике и территориальных особенностях процессов, протекающих в географическом пространстве;</w:t>
      </w:r>
    </w:p>
    <w:p>
      <w:pPr>
        <w:pStyle w:val="13"/>
        <w:widowControl w:val="false"/>
        <w:shd w:val="clear" w:color="auto" w:fill="FFFFFF"/>
        <w:spacing w:lineRule="exact" w:line="365" w:before="0" w:after="0"/>
        <w:ind w:right="19" w:hanging="0"/>
        <w:jc w:val="both"/>
        <w:rPr>
          <w:rFonts w:ascii="Times New Roman" w:hAnsi="Times New Roman"/>
          <w:spacing w:val="-1"/>
          <w:sz w:val="24"/>
          <w:szCs w:val="24"/>
        </w:rPr>
      </w:pPr>
      <w:r>
        <w:rPr>
          <w:rFonts w:ascii="Times New Roman" w:hAnsi="Times New Roman"/>
          <w:b/>
          <w:spacing w:val="-1"/>
          <w:sz w:val="24"/>
          <w:szCs w:val="24"/>
        </w:rPr>
        <w:t>ПР4</w:t>
      </w:r>
      <w:r>
        <w:rPr>
          <w:rFonts w:ascii="Times New Roman" w:hAnsi="Times New Roman"/>
          <w:spacing w:val="-1"/>
          <w:sz w:val="24"/>
          <w:szCs w:val="24"/>
        </w:rPr>
        <w:t>.владение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pPr>
        <w:pStyle w:val="13"/>
        <w:widowControl w:val="false"/>
        <w:shd w:val="clear" w:color="auto" w:fill="FFFFFF"/>
        <w:spacing w:lineRule="exact" w:line="365" w:before="0" w:after="0"/>
        <w:ind w:right="19" w:hanging="0"/>
        <w:jc w:val="both"/>
        <w:rPr>
          <w:rFonts w:ascii="Times New Roman" w:hAnsi="Times New Roman"/>
          <w:spacing w:val="-1"/>
          <w:sz w:val="24"/>
          <w:szCs w:val="24"/>
        </w:rPr>
      </w:pPr>
      <w:r>
        <w:rPr>
          <w:rFonts w:ascii="Times New Roman" w:hAnsi="Times New Roman"/>
          <w:b/>
          <w:spacing w:val="-1"/>
          <w:sz w:val="24"/>
          <w:szCs w:val="24"/>
        </w:rPr>
        <w:t>ПР5</w:t>
      </w:r>
      <w:r>
        <w:rPr>
          <w:rFonts w:ascii="Times New Roman" w:hAnsi="Times New Roman"/>
          <w:spacing w:val="-1"/>
          <w:sz w:val="24"/>
          <w:szCs w:val="24"/>
        </w:rPr>
        <w:t>.владение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pPr>
        <w:pStyle w:val="13"/>
        <w:widowControl w:val="false"/>
        <w:shd w:val="clear" w:color="auto" w:fill="FFFFFF"/>
        <w:spacing w:lineRule="exact" w:line="365" w:before="0" w:after="0"/>
        <w:ind w:right="19" w:hanging="0"/>
        <w:jc w:val="both"/>
        <w:rPr>
          <w:rFonts w:ascii="Times New Roman" w:hAnsi="Times New Roman"/>
          <w:spacing w:val="-1"/>
          <w:sz w:val="24"/>
          <w:szCs w:val="24"/>
        </w:rPr>
      </w:pPr>
      <w:r>
        <w:rPr>
          <w:rFonts w:ascii="Times New Roman" w:hAnsi="Times New Roman"/>
          <w:b/>
          <w:spacing w:val="-1"/>
          <w:sz w:val="24"/>
          <w:szCs w:val="24"/>
        </w:rPr>
        <w:t>ПР6</w:t>
      </w:r>
      <w:r>
        <w:rPr>
          <w:rFonts w:ascii="Times New Roman" w:hAnsi="Times New Roman"/>
          <w:spacing w:val="-1"/>
          <w:sz w:val="24"/>
          <w:szCs w:val="24"/>
        </w:rPr>
        <w:t>.владение умениями географического анализа и интерпретации разнообразной информации;</w:t>
      </w:r>
    </w:p>
    <w:p>
      <w:pPr>
        <w:pStyle w:val="13"/>
        <w:widowControl w:val="false"/>
        <w:shd w:val="clear" w:color="auto" w:fill="FFFFFF"/>
        <w:spacing w:lineRule="exact" w:line="365" w:before="0" w:after="0"/>
        <w:ind w:right="19" w:hanging="0"/>
        <w:jc w:val="both"/>
        <w:rPr>
          <w:rFonts w:ascii="Times New Roman" w:hAnsi="Times New Roman"/>
          <w:spacing w:val="-1"/>
          <w:sz w:val="24"/>
          <w:szCs w:val="24"/>
        </w:rPr>
      </w:pPr>
      <w:r>
        <w:rPr>
          <w:rFonts w:ascii="Times New Roman" w:hAnsi="Times New Roman"/>
          <w:b/>
          <w:spacing w:val="-1"/>
          <w:sz w:val="24"/>
          <w:szCs w:val="24"/>
        </w:rPr>
        <w:t>ПР7</w:t>
      </w:r>
      <w:r>
        <w:rPr>
          <w:rFonts w:ascii="Times New Roman" w:hAnsi="Times New Roman"/>
          <w:spacing w:val="-1"/>
          <w:sz w:val="24"/>
          <w:szCs w:val="24"/>
        </w:rPr>
        <w:t>.владение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pPr>
        <w:pStyle w:val="13"/>
        <w:widowControl w:val="false"/>
        <w:shd w:val="clear" w:color="auto" w:fill="FFFFFF"/>
        <w:spacing w:lineRule="exact" w:line="365" w:before="0" w:after="0"/>
        <w:ind w:right="19" w:hanging="0"/>
        <w:jc w:val="both"/>
        <w:rPr>
          <w:rFonts w:ascii="Times New Roman" w:hAnsi="Times New Roman"/>
          <w:spacing w:val="-1"/>
          <w:sz w:val="24"/>
          <w:szCs w:val="24"/>
        </w:rPr>
      </w:pPr>
      <w:r>
        <w:rPr>
          <w:rFonts w:ascii="Times New Roman" w:hAnsi="Times New Roman"/>
          <w:b/>
          <w:spacing w:val="-1"/>
          <w:sz w:val="24"/>
          <w:szCs w:val="24"/>
        </w:rPr>
        <w:t>ПР8</w:t>
      </w:r>
      <w:r>
        <w:rPr>
          <w:rFonts w:ascii="Times New Roman" w:hAnsi="Times New Roman"/>
          <w:spacing w:val="-1"/>
          <w:sz w:val="24"/>
          <w:szCs w:val="24"/>
        </w:rPr>
        <w:t>.сформированность представлений и знаний об основных проблемах взаимодействия природы и общества, природных и социально-экономических</w:t>
      </w:r>
    </w:p>
    <w:p>
      <w:pPr>
        <w:pStyle w:val="13"/>
        <w:widowControl w:val="false"/>
        <w:shd w:val="clear" w:color="auto" w:fill="FFFFFF"/>
        <w:spacing w:lineRule="exact" w:line="365" w:before="0" w:after="0"/>
        <w:ind w:right="19" w:hanging="0"/>
        <w:jc w:val="both"/>
        <w:rPr>
          <w:rFonts w:ascii="Times New Roman" w:hAnsi="Times New Roman"/>
          <w:spacing w:val="-1"/>
          <w:sz w:val="24"/>
          <w:szCs w:val="24"/>
          <w:lang w:val="en-US"/>
        </w:rPr>
      </w:pPr>
      <w:r>
        <w:rPr>
          <w:rFonts w:ascii="Times New Roman" w:hAnsi="Times New Roman"/>
          <w:b/>
          <w:spacing w:val="-1"/>
          <w:sz w:val="24"/>
          <w:szCs w:val="24"/>
        </w:rPr>
        <w:t>ПР9</w:t>
      </w:r>
      <w:r>
        <w:rPr>
          <w:rFonts w:ascii="Times New Roman" w:hAnsi="Times New Roman"/>
          <w:spacing w:val="-1"/>
          <w:sz w:val="24"/>
          <w:szCs w:val="24"/>
        </w:rPr>
        <w:t>.аспектах экологических проблем.</w:t>
      </w:r>
    </w:p>
    <w:p>
      <w:pPr>
        <w:pStyle w:val="13"/>
        <w:widowControl w:val="false"/>
        <w:numPr>
          <w:ilvl w:val="0"/>
          <w:numId w:val="5"/>
        </w:numPr>
        <w:shd w:val="clear" w:color="auto" w:fill="FFFFFF"/>
        <w:spacing w:lineRule="exact" w:line="365" w:before="0" w:after="0"/>
        <w:ind w:left="720" w:right="19" w:hanging="360"/>
        <w:rPr>
          <w:sz w:val="24"/>
          <w:szCs w:val="24"/>
        </w:rPr>
      </w:pPr>
      <w:r>
        <w:rPr>
          <w:rFonts w:cs="Calibri" w:ascii="Times New Roman" w:hAnsi="Times New Roman"/>
          <w:b/>
          <w:bCs/>
          <w:spacing w:val="-1"/>
          <w:sz w:val="24"/>
          <w:szCs w:val="24"/>
          <w:lang w:eastAsia="en-US"/>
        </w:rPr>
        <w:t>ХИМИЯ</w:t>
      </w:r>
    </w:p>
    <w:p>
      <w:pPr>
        <w:pStyle w:val="13"/>
        <w:widowControl w:val="false"/>
        <w:shd w:val="clear" w:color="auto" w:fill="FFFFFF"/>
        <w:spacing w:lineRule="exact" w:line="365" w:before="0" w:after="0"/>
        <w:ind w:left="10" w:right="19" w:hanging="0"/>
        <w:jc w:val="both"/>
        <w:rPr>
          <w:sz w:val="24"/>
          <w:szCs w:val="24"/>
        </w:rPr>
      </w:pPr>
      <w:r>
        <w:rPr>
          <w:rFonts w:ascii="Times New Roman" w:hAnsi="Times New Roman"/>
          <w:b/>
          <w:bCs/>
          <w:sz w:val="24"/>
          <w:szCs w:val="24"/>
        </w:rPr>
        <w:t>Личностные результаты:</w:t>
      </w:r>
    </w:p>
    <w:p>
      <w:pPr>
        <w:pStyle w:val="13"/>
        <w:widowControl w:val="false"/>
        <w:shd w:val="clear" w:color="auto" w:fill="FFFFFF"/>
        <w:spacing w:lineRule="exact" w:line="365" w:before="0" w:after="0"/>
        <w:ind w:left="10" w:right="19" w:hanging="0"/>
        <w:jc w:val="both"/>
        <w:rPr>
          <w:sz w:val="24"/>
          <w:szCs w:val="24"/>
        </w:rPr>
      </w:pPr>
      <w:r>
        <w:rPr>
          <w:rFonts w:ascii="Times New Roman" w:hAnsi="Times New Roman"/>
          <w:b/>
          <w:bCs/>
          <w:sz w:val="24"/>
          <w:szCs w:val="24"/>
        </w:rPr>
        <w:t>ЛР1.</w:t>
      </w:r>
      <w:r>
        <w:rPr>
          <w:rFonts w:ascii="Times New Roman" w:hAnsi="Times New Roman"/>
          <w:sz w:val="24"/>
          <w:szCs w:val="24"/>
        </w:rPr>
        <w:t xml:space="preserve"> чувство гордости и уважения к истории и достижениям отечественной химической науки; химически грамотное поведение в профессиональной деятельности и в быту при обращении с химическими веществами, материалами и процессами;</w:t>
      </w:r>
    </w:p>
    <w:p>
      <w:pPr>
        <w:pStyle w:val="13"/>
        <w:widowControl w:val="false"/>
        <w:shd w:val="clear" w:color="auto" w:fill="FFFFFF"/>
        <w:spacing w:lineRule="exact" w:line="365" w:before="0" w:after="0"/>
        <w:ind w:left="10" w:right="19" w:hanging="0"/>
        <w:jc w:val="both"/>
        <w:rPr>
          <w:sz w:val="24"/>
          <w:szCs w:val="24"/>
        </w:rPr>
      </w:pPr>
      <w:r>
        <w:rPr>
          <w:rFonts w:ascii="Times New Roman" w:hAnsi="Times New Roman"/>
          <w:b/>
          <w:bCs/>
          <w:sz w:val="24"/>
          <w:szCs w:val="24"/>
        </w:rPr>
        <w:t>ЛР2.</w:t>
      </w:r>
      <w:r>
        <w:rPr>
          <w:rFonts w:ascii="Times New Roman" w:hAnsi="Times New Roman"/>
          <w:sz w:val="24"/>
          <w:szCs w:val="24"/>
        </w:rPr>
        <w:t xml:space="preserve"> 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w:t>
      </w:r>
    </w:p>
    <w:p>
      <w:pPr>
        <w:pStyle w:val="13"/>
        <w:widowControl w:val="false"/>
        <w:shd w:val="clear" w:color="auto" w:fill="FFFFFF"/>
        <w:spacing w:lineRule="exact" w:line="365" w:before="0" w:after="0"/>
        <w:ind w:left="10" w:right="19" w:hanging="0"/>
        <w:jc w:val="both"/>
        <w:rPr>
          <w:sz w:val="24"/>
          <w:szCs w:val="24"/>
        </w:rPr>
      </w:pPr>
      <w:r>
        <w:rPr>
          <w:rFonts w:ascii="Times New Roman" w:hAnsi="Times New Roman"/>
          <w:b/>
          <w:bCs/>
          <w:sz w:val="24"/>
          <w:szCs w:val="24"/>
        </w:rPr>
        <w:t xml:space="preserve">ЛР3. </w:t>
      </w:r>
      <w:r>
        <w:rPr>
          <w:rFonts w:ascii="Times New Roman" w:hAnsi="Times New Roman"/>
          <w:sz w:val="24"/>
          <w:szCs w:val="24"/>
        </w:rPr>
        <w:t>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w:t>
      </w:r>
    </w:p>
    <w:p>
      <w:pPr>
        <w:pStyle w:val="13"/>
        <w:widowControl w:val="false"/>
        <w:shd w:val="clear" w:color="auto" w:fill="FFFFFF"/>
        <w:spacing w:lineRule="exact" w:line="365" w:before="0" w:after="0"/>
        <w:ind w:left="10" w:right="19" w:hanging="0"/>
        <w:jc w:val="both"/>
        <w:rPr>
          <w:sz w:val="24"/>
          <w:szCs w:val="24"/>
        </w:rPr>
      </w:pPr>
      <w:r>
        <w:rPr>
          <w:rFonts w:ascii="Times New Roman" w:hAnsi="Times New Roman"/>
          <w:b/>
          <w:bCs/>
          <w:sz w:val="24"/>
          <w:szCs w:val="24"/>
        </w:rPr>
        <w:t>Метапредметные результаты:</w:t>
      </w:r>
    </w:p>
    <w:p>
      <w:pPr>
        <w:pStyle w:val="13"/>
        <w:widowControl w:val="false"/>
        <w:shd w:val="clear" w:color="auto" w:fill="FFFFFF"/>
        <w:spacing w:lineRule="exact" w:line="365" w:before="0" w:after="0"/>
        <w:ind w:left="10" w:right="19" w:hanging="0"/>
        <w:jc w:val="both"/>
        <w:rPr>
          <w:sz w:val="24"/>
          <w:szCs w:val="24"/>
        </w:rPr>
      </w:pPr>
      <w:r>
        <w:rPr>
          <w:rFonts w:ascii="Times New Roman" w:hAnsi="Times New Roman"/>
          <w:b/>
          <w:bCs/>
          <w:sz w:val="24"/>
          <w:szCs w:val="24"/>
        </w:rPr>
        <w:t>МР1.</w:t>
      </w:r>
      <w:r>
        <w:rPr>
          <w:rFonts w:ascii="Times New Roman" w:hAnsi="Times New Roman"/>
          <w:sz w:val="24"/>
          <w:szCs w:val="24"/>
        </w:rPr>
        <w:t xml:space="preserve"> использование различных видов познавательной деятельности и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решения поставленной задачи, применение основных методов познания (наблюдения, научного эксперимента) для изучения различных сторон химических объектов и процессов, с которыми возникает необходимость сталкиваться в профессиональной сфере;</w:t>
      </w:r>
    </w:p>
    <w:p>
      <w:pPr>
        <w:pStyle w:val="13"/>
        <w:widowControl w:val="false"/>
        <w:shd w:val="clear" w:color="auto" w:fill="FFFFFF"/>
        <w:spacing w:lineRule="exact" w:line="365" w:before="0" w:after="0"/>
        <w:ind w:left="10" w:right="19" w:hanging="0"/>
        <w:jc w:val="both"/>
        <w:rPr>
          <w:sz w:val="24"/>
          <w:szCs w:val="24"/>
        </w:rPr>
      </w:pPr>
      <w:r>
        <w:rPr>
          <w:rFonts w:ascii="Times New Roman" w:hAnsi="Times New Roman"/>
          <w:b/>
          <w:bCs/>
          <w:sz w:val="24"/>
          <w:szCs w:val="24"/>
        </w:rPr>
        <w:t xml:space="preserve">МР2. </w:t>
      </w:r>
      <w:r>
        <w:rPr>
          <w:rFonts w:ascii="Times New Roman" w:hAnsi="Times New Roman"/>
          <w:sz w:val="24"/>
          <w:szCs w:val="24"/>
        </w:rPr>
        <w:t>использование различных источников для получения химической информации, умение оценить ее достоверность для достижения хороших результатов в профессиональной сфере;</w:t>
      </w:r>
    </w:p>
    <w:p>
      <w:pPr>
        <w:pStyle w:val="13"/>
        <w:widowControl w:val="false"/>
        <w:shd w:val="clear" w:color="auto" w:fill="FFFFFF"/>
        <w:spacing w:lineRule="exact" w:line="365" w:before="0" w:after="0"/>
        <w:ind w:left="10" w:right="19" w:hanging="0"/>
        <w:jc w:val="both"/>
        <w:rPr>
          <w:sz w:val="24"/>
          <w:szCs w:val="24"/>
        </w:rPr>
      </w:pPr>
      <w:r>
        <w:rPr>
          <w:rFonts w:ascii="Times New Roman" w:hAnsi="Times New Roman"/>
          <w:b/>
          <w:bCs/>
          <w:sz w:val="24"/>
          <w:szCs w:val="24"/>
        </w:rPr>
        <w:t>Предметные результаты:</w:t>
      </w:r>
    </w:p>
    <w:p>
      <w:pPr>
        <w:pStyle w:val="13"/>
        <w:widowControl w:val="false"/>
        <w:shd w:val="clear" w:color="auto" w:fill="FFFFFF"/>
        <w:spacing w:lineRule="exact" w:line="365" w:before="0" w:after="0"/>
        <w:ind w:left="10" w:right="19" w:hanging="0"/>
        <w:jc w:val="both"/>
        <w:rPr>
          <w:sz w:val="24"/>
          <w:szCs w:val="24"/>
        </w:rPr>
      </w:pPr>
      <w:r>
        <w:rPr>
          <w:rFonts w:ascii="Times New Roman" w:hAnsi="Times New Roman"/>
          <w:b/>
          <w:bCs/>
          <w:sz w:val="24"/>
          <w:szCs w:val="24"/>
        </w:rPr>
        <w:t>ПР1.</w:t>
      </w:r>
      <w:r>
        <w:rPr>
          <w:rFonts w:ascii="Times New Roman" w:hAnsi="Times New Roman"/>
          <w:sz w:val="24"/>
          <w:szCs w:val="24"/>
        </w:rPr>
        <w:t xml:space="preserve">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pPr>
        <w:pStyle w:val="13"/>
        <w:widowControl w:val="false"/>
        <w:shd w:val="clear" w:color="auto" w:fill="FFFFFF"/>
        <w:spacing w:lineRule="exact" w:line="365" w:before="0" w:after="0"/>
        <w:ind w:left="10" w:right="19" w:hanging="0"/>
        <w:jc w:val="both"/>
        <w:rPr>
          <w:sz w:val="24"/>
          <w:szCs w:val="24"/>
        </w:rPr>
      </w:pPr>
      <w:r>
        <w:rPr>
          <w:rFonts w:ascii="Times New Roman" w:hAnsi="Times New Roman"/>
          <w:b/>
          <w:bCs/>
          <w:sz w:val="24"/>
          <w:szCs w:val="24"/>
        </w:rPr>
        <w:t>ПР2.</w:t>
      </w:r>
      <w:r>
        <w:rPr>
          <w:rFonts w:ascii="Times New Roman" w:hAnsi="Times New Roman"/>
          <w:sz w:val="24"/>
          <w:szCs w:val="24"/>
        </w:rPr>
        <w:t xml:space="preserve">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pPr>
        <w:pStyle w:val="13"/>
        <w:widowControl w:val="false"/>
        <w:shd w:val="clear" w:color="auto" w:fill="FFFFFF"/>
        <w:spacing w:lineRule="exact" w:line="365" w:before="0" w:after="0"/>
        <w:ind w:left="10" w:right="19" w:hanging="0"/>
        <w:jc w:val="both"/>
        <w:rPr>
          <w:sz w:val="24"/>
          <w:szCs w:val="24"/>
        </w:rPr>
      </w:pPr>
      <w:r>
        <w:rPr>
          <w:rFonts w:ascii="Times New Roman" w:hAnsi="Times New Roman"/>
          <w:b/>
          <w:bCs/>
          <w:sz w:val="24"/>
          <w:szCs w:val="24"/>
        </w:rPr>
        <w:t>ПР3.</w:t>
      </w:r>
      <w:r>
        <w:rPr>
          <w:rFonts w:ascii="Times New Roman" w:hAnsi="Times New Roman"/>
          <w:sz w:val="24"/>
          <w:szCs w:val="24"/>
        </w:rPr>
        <w:t xml:space="preserve"> владение основными методами научного познания, используемыми в химии: наблюдением, описанием, измерением, экспериментом;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pPr>
        <w:pStyle w:val="13"/>
        <w:widowControl w:val="false"/>
        <w:shd w:val="clear" w:color="auto" w:fill="FFFFFF"/>
        <w:spacing w:lineRule="exact" w:line="365" w:before="0" w:after="0"/>
        <w:ind w:left="10" w:right="19" w:hanging="0"/>
        <w:jc w:val="both"/>
        <w:rPr>
          <w:sz w:val="24"/>
          <w:szCs w:val="24"/>
        </w:rPr>
      </w:pPr>
      <w:r>
        <w:rPr>
          <w:rFonts w:ascii="Times New Roman" w:hAnsi="Times New Roman"/>
          <w:b/>
          <w:bCs/>
          <w:sz w:val="24"/>
          <w:szCs w:val="24"/>
        </w:rPr>
        <w:t>ПР4.</w:t>
      </w:r>
      <w:r>
        <w:rPr>
          <w:rFonts w:ascii="Times New Roman" w:hAnsi="Times New Roman"/>
          <w:sz w:val="24"/>
          <w:szCs w:val="24"/>
        </w:rPr>
        <w:t xml:space="preserve"> сформированность умения давать количественные оценки и производить расчеты по химическим формулам и уравнениям;</w:t>
      </w:r>
    </w:p>
    <w:p>
      <w:pPr>
        <w:pStyle w:val="13"/>
        <w:widowControl w:val="false"/>
        <w:shd w:val="clear" w:color="auto" w:fill="FFFFFF"/>
        <w:spacing w:lineRule="exact" w:line="365" w:before="0" w:after="0"/>
        <w:ind w:left="10" w:right="19" w:hanging="0"/>
        <w:jc w:val="both"/>
        <w:rPr>
          <w:sz w:val="24"/>
          <w:szCs w:val="24"/>
        </w:rPr>
      </w:pPr>
      <w:r>
        <w:rPr>
          <w:rFonts w:ascii="Times New Roman" w:hAnsi="Times New Roman"/>
          <w:b/>
          <w:bCs/>
          <w:sz w:val="24"/>
          <w:szCs w:val="24"/>
        </w:rPr>
        <w:t xml:space="preserve">ПР5. </w:t>
      </w:r>
      <w:r>
        <w:rPr>
          <w:rFonts w:ascii="Times New Roman" w:hAnsi="Times New Roman"/>
          <w:sz w:val="24"/>
          <w:szCs w:val="24"/>
        </w:rPr>
        <w:t>владение правилами техники безопасности при использовании химических веществ;</w:t>
      </w:r>
    </w:p>
    <w:p>
      <w:pPr>
        <w:pStyle w:val="13"/>
        <w:widowControl w:val="false"/>
        <w:shd w:val="clear" w:color="auto" w:fill="FFFFFF"/>
        <w:spacing w:lineRule="exact" w:line="365" w:before="0" w:after="0"/>
        <w:ind w:left="10" w:right="19" w:hanging="0"/>
        <w:jc w:val="both"/>
        <w:rPr>
          <w:sz w:val="24"/>
          <w:szCs w:val="24"/>
        </w:rPr>
      </w:pPr>
      <w:r>
        <w:rPr>
          <w:rFonts w:cs="Calibri" w:ascii="Times New Roman" w:hAnsi="Times New Roman"/>
          <w:b/>
          <w:bCs/>
          <w:spacing w:val="-1"/>
          <w:sz w:val="24"/>
          <w:szCs w:val="24"/>
          <w:lang w:eastAsia="en-US"/>
        </w:rPr>
        <w:t xml:space="preserve">ПР6. </w:t>
      </w:r>
      <w:bookmarkStart w:id="10" w:name="Bookmark"/>
      <w:r>
        <w:rPr>
          <w:rFonts w:cs="Calibri" w:ascii="Times New Roman" w:hAnsi="Times New Roman"/>
          <w:spacing w:val="-1"/>
          <w:sz w:val="24"/>
          <w:szCs w:val="24"/>
          <w:lang w:eastAsia="en-US"/>
        </w:rPr>
        <w:t>сформированность собственной позиции по отношению к химической информации, получаемой из разных источников</w:t>
      </w:r>
    </w:p>
    <w:p>
      <w:pPr>
        <w:pStyle w:val="13"/>
        <w:widowControl w:val="false"/>
        <w:numPr>
          <w:ilvl w:val="0"/>
          <w:numId w:val="5"/>
        </w:numPr>
        <w:shd w:val="clear" w:color="auto" w:fill="FFFFFF"/>
        <w:spacing w:lineRule="exact" w:line="365" w:before="0" w:after="0"/>
        <w:ind w:left="720" w:right="19" w:hanging="360"/>
        <w:jc w:val="both"/>
        <w:rPr>
          <w:sz w:val="24"/>
          <w:szCs w:val="24"/>
        </w:rPr>
      </w:pPr>
      <w:r>
        <w:rPr>
          <w:rFonts w:ascii="Times New Roman" w:hAnsi="Times New Roman"/>
          <w:b/>
          <w:bCs/>
          <w:spacing w:val="-1"/>
          <w:sz w:val="24"/>
          <w:szCs w:val="24"/>
        </w:rPr>
        <w:t>БИОЛОГИЯ</w:t>
      </w:r>
    </w:p>
    <w:p>
      <w:pPr>
        <w:pStyle w:val="13"/>
        <w:widowControl w:val="false"/>
        <w:shd w:val="clear" w:color="auto" w:fill="FFFFFF"/>
        <w:spacing w:lineRule="exact" w:line="365" w:before="0" w:after="0"/>
        <w:ind w:left="10" w:right="19" w:hanging="0"/>
        <w:jc w:val="both"/>
        <w:rPr>
          <w:sz w:val="24"/>
          <w:szCs w:val="24"/>
        </w:rPr>
      </w:pPr>
      <w:r>
        <w:rPr>
          <w:rFonts w:ascii="Times New Roman" w:hAnsi="Times New Roman"/>
          <w:b/>
          <w:bCs/>
          <w:spacing w:val="-1"/>
          <w:sz w:val="24"/>
          <w:szCs w:val="24"/>
        </w:rPr>
        <w:t>Личностные результаты:</w:t>
      </w:r>
    </w:p>
    <w:p>
      <w:pPr>
        <w:pStyle w:val="13"/>
        <w:widowControl w:val="false"/>
        <w:shd w:val="clear" w:color="auto" w:fill="FFFFFF"/>
        <w:spacing w:lineRule="exact" w:line="365" w:before="0" w:after="0"/>
        <w:ind w:left="10" w:right="19" w:hanging="0"/>
        <w:jc w:val="both"/>
        <w:rPr>
          <w:sz w:val="24"/>
          <w:szCs w:val="24"/>
        </w:rPr>
      </w:pPr>
      <w:r>
        <w:rPr>
          <w:rFonts w:ascii="Times New Roman" w:hAnsi="Times New Roman"/>
          <w:b/>
          <w:bCs/>
          <w:spacing w:val="-1"/>
          <w:sz w:val="24"/>
          <w:szCs w:val="24"/>
        </w:rPr>
        <w:t>ЛР1.</w:t>
      </w:r>
      <w:r>
        <w:rPr>
          <w:rFonts w:ascii="Times New Roman" w:hAnsi="Times New Roman"/>
          <w:spacing w:val="-1"/>
          <w:sz w:val="24"/>
          <w:szCs w:val="24"/>
        </w:rPr>
        <w:t xml:space="preserve"> сформированность чувства гордости и уважения к истории и достижениям отечественной биологической науки; представления о целостной естественнонаучной картине мира</w:t>
      </w:r>
    </w:p>
    <w:p>
      <w:pPr>
        <w:pStyle w:val="13"/>
        <w:widowControl w:val="false"/>
        <w:shd w:val="clear" w:color="auto" w:fill="FFFFFF"/>
        <w:spacing w:lineRule="exact" w:line="365" w:before="0" w:after="0"/>
        <w:ind w:left="10" w:right="19" w:hanging="0"/>
        <w:jc w:val="both"/>
        <w:rPr>
          <w:sz w:val="24"/>
          <w:szCs w:val="24"/>
        </w:rPr>
      </w:pPr>
      <w:r>
        <w:rPr>
          <w:rFonts w:ascii="Times New Roman" w:hAnsi="Times New Roman"/>
          <w:b/>
          <w:bCs/>
          <w:spacing w:val="-1"/>
          <w:sz w:val="24"/>
          <w:szCs w:val="24"/>
        </w:rPr>
        <w:t>ЛР2.</w:t>
      </w:r>
      <w:r>
        <w:rPr>
          <w:rFonts w:ascii="Times New Roman" w:hAnsi="Times New Roman"/>
          <w:spacing w:val="-1"/>
          <w:sz w:val="24"/>
          <w:szCs w:val="24"/>
        </w:rPr>
        <w:t xml:space="preserve"> понимание взаимосвязи и взаимозависимости естественных наук, их влияния на окружающую среду, экономическую, технологическую, социальную и этическую сферы деятельности человека</w:t>
      </w:r>
    </w:p>
    <w:p>
      <w:pPr>
        <w:pStyle w:val="13"/>
        <w:widowControl w:val="false"/>
        <w:shd w:val="clear" w:color="auto" w:fill="FFFFFF"/>
        <w:spacing w:lineRule="exact" w:line="365" w:before="0" w:after="0"/>
        <w:ind w:right="19" w:hanging="0"/>
        <w:jc w:val="both"/>
        <w:rPr>
          <w:sz w:val="24"/>
          <w:szCs w:val="24"/>
        </w:rPr>
      </w:pPr>
      <w:r>
        <w:rPr>
          <w:rFonts w:ascii="Times New Roman" w:hAnsi="Times New Roman"/>
          <w:b/>
          <w:bCs/>
          <w:spacing w:val="-1"/>
          <w:sz w:val="24"/>
          <w:szCs w:val="24"/>
        </w:rPr>
        <w:t>ЛР3.</w:t>
      </w:r>
      <w:r>
        <w:rPr>
          <w:rFonts w:ascii="Times New Roman" w:hAnsi="Times New Roman"/>
          <w:spacing w:val="-1"/>
          <w:sz w:val="24"/>
          <w:szCs w:val="24"/>
        </w:rPr>
        <w:t xml:space="preserve"> способность использовать знания о современной естественно-научной картине мира в образовательной и профессиональной деятельности; возможности информационной среды для обеспечения продуктивного самообразования</w:t>
      </w:r>
    </w:p>
    <w:p>
      <w:pPr>
        <w:pStyle w:val="13"/>
        <w:widowControl w:val="false"/>
        <w:shd w:val="clear" w:color="auto" w:fill="FFFFFF"/>
        <w:spacing w:lineRule="exact" w:line="365" w:before="0" w:after="0"/>
        <w:ind w:right="19" w:hanging="0"/>
        <w:jc w:val="both"/>
        <w:rPr>
          <w:sz w:val="24"/>
          <w:szCs w:val="24"/>
        </w:rPr>
      </w:pPr>
      <w:r>
        <w:rPr>
          <w:rFonts w:ascii="Times New Roman" w:hAnsi="Times New Roman"/>
          <w:b/>
          <w:bCs/>
          <w:spacing w:val="-1"/>
          <w:sz w:val="24"/>
          <w:szCs w:val="24"/>
        </w:rPr>
        <w:t>ЛР4.</w:t>
      </w:r>
      <w:r>
        <w:rPr>
          <w:rFonts w:ascii="Times New Roman" w:hAnsi="Times New Roman"/>
          <w:spacing w:val="-1"/>
          <w:sz w:val="24"/>
          <w:szCs w:val="24"/>
        </w:rPr>
        <w:t xml:space="preserve"> владение культурой мышления, способность к обобщению, анализу, восприятию информации в области естественных наук, постановке цели и выбору путей ее достижения в профессиональной сфере</w:t>
      </w:r>
    </w:p>
    <w:p>
      <w:pPr>
        <w:pStyle w:val="13"/>
        <w:widowControl w:val="false"/>
        <w:shd w:val="clear" w:color="auto" w:fill="FFFFFF"/>
        <w:spacing w:lineRule="exact" w:line="365" w:before="0" w:after="0"/>
        <w:ind w:left="10" w:right="19" w:hanging="0"/>
        <w:jc w:val="both"/>
        <w:rPr>
          <w:sz w:val="24"/>
          <w:szCs w:val="24"/>
        </w:rPr>
      </w:pPr>
      <w:r>
        <w:rPr>
          <w:rFonts w:ascii="Times New Roman" w:hAnsi="Times New Roman"/>
          <w:b/>
          <w:bCs/>
          <w:spacing w:val="-1"/>
          <w:sz w:val="24"/>
          <w:szCs w:val="24"/>
        </w:rPr>
        <w:t>ЛР5.</w:t>
      </w:r>
      <w:r>
        <w:rPr>
          <w:rFonts w:ascii="Times New Roman" w:hAnsi="Times New Roman"/>
          <w:spacing w:val="-1"/>
          <w:sz w:val="24"/>
          <w:szCs w:val="24"/>
        </w:rPr>
        <w:t xml:space="preserve"> способность руководствоваться в своей деятельности современными принципами толерантности, диалога и сотрудничества; готовность к взаимодействию с коллегами, работе в коллективе</w:t>
      </w:r>
    </w:p>
    <w:p>
      <w:pPr>
        <w:pStyle w:val="13"/>
        <w:widowControl w:val="false"/>
        <w:shd w:val="clear" w:color="auto" w:fill="FFFFFF"/>
        <w:spacing w:lineRule="exact" w:line="365" w:before="0" w:after="0"/>
        <w:ind w:left="10" w:right="19" w:hanging="0"/>
        <w:jc w:val="both"/>
        <w:rPr>
          <w:sz w:val="24"/>
          <w:szCs w:val="24"/>
        </w:rPr>
      </w:pPr>
      <w:r>
        <w:rPr>
          <w:rFonts w:ascii="Times New Roman" w:hAnsi="Times New Roman"/>
          <w:b/>
          <w:bCs/>
          <w:spacing w:val="-1"/>
          <w:sz w:val="24"/>
          <w:szCs w:val="24"/>
        </w:rPr>
        <w:t>ЛР6</w:t>
      </w:r>
      <w:r>
        <w:rPr>
          <w:rFonts w:ascii="Times New Roman" w:hAnsi="Times New Roman"/>
          <w:spacing w:val="-1"/>
          <w:sz w:val="24"/>
          <w:szCs w:val="24"/>
        </w:rPr>
        <w:t>. готовность использовать основные методы защиты от возможных последствий аварий, катастроф, стихийных бедствий</w:t>
      </w:r>
    </w:p>
    <w:p>
      <w:pPr>
        <w:pStyle w:val="13"/>
        <w:widowControl w:val="false"/>
        <w:shd w:val="clear" w:color="auto" w:fill="FFFFFF"/>
        <w:spacing w:lineRule="exact" w:line="365" w:before="0" w:after="0"/>
        <w:ind w:left="10" w:right="19" w:hanging="0"/>
        <w:jc w:val="both"/>
        <w:rPr>
          <w:sz w:val="24"/>
          <w:szCs w:val="24"/>
        </w:rPr>
      </w:pPr>
      <w:r>
        <w:rPr>
          <w:rFonts w:ascii="Times New Roman" w:hAnsi="Times New Roman"/>
          <w:b/>
          <w:bCs/>
          <w:spacing w:val="-1"/>
          <w:sz w:val="24"/>
          <w:szCs w:val="24"/>
        </w:rPr>
        <w:t>ЛР7.</w:t>
      </w:r>
      <w:r>
        <w:rPr>
          <w:rFonts w:ascii="Times New Roman" w:hAnsi="Times New Roman"/>
          <w:spacing w:val="-1"/>
          <w:sz w:val="24"/>
          <w:szCs w:val="24"/>
        </w:rPr>
        <w:t xml:space="preserve"> обладание навыками безопасной работы во время проектно-исследовательской и экспериментальной деятельности, при использовании лабораторного оборудования</w:t>
      </w:r>
    </w:p>
    <w:p>
      <w:pPr>
        <w:pStyle w:val="13"/>
        <w:widowControl w:val="false"/>
        <w:shd w:val="clear" w:color="auto" w:fill="FFFFFF"/>
        <w:spacing w:lineRule="exact" w:line="365" w:before="0" w:after="0"/>
        <w:ind w:left="10" w:right="19" w:hanging="0"/>
        <w:jc w:val="both"/>
        <w:rPr>
          <w:sz w:val="24"/>
          <w:szCs w:val="24"/>
        </w:rPr>
      </w:pPr>
      <w:r>
        <w:rPr>
          <w:rFonts w:ascii="Times New Roman" w:hAnsi="Times New Roman"/>
          <w:b/>
          <w:bCs/>
          <w:spacing w:val="-1"/>
          <w:sz w:val="24"/>
          <w:szCs w:val="24"/>
        </w:rPr>
        <w:t xml:space="preserve">ЛР8. </w:t>
      </w:r>
      <w:r>
        <w:rPr>
          <w:rFonts w:ascii="Times New Roman" w:hAnsi="Times New Roman"/>
          <w:spacing w:val="-1"/>
          <w:sz w:val="24"/>
          <w:szCs w:val="24"/>
        </w:rPr>
        <w:t>способность использовать приобретенные знания и умения в практической деятельности и повседневной жизни для соблюдения мер профилактики отравлений, вирусных и других заболеваний, стрессов, вредных привычек (курения, алкоголизма, наркомании); правил поведения в природной среде</w:t>
      </w:r>
    </w:p>
    <w:p>
      <w:pPr>
        <w:pStyle w:val="13"/>
        <w:widowControl w:val="false"/>
        <w:shd w:val="clear" w:color="auto" w:fill="FFFFFF"/>
        <w:spacing w:lineRule="exact" w:line="365" w:before="0" w:after="0"/>
        <w:ind w:left="10" w:right="19" w:hanging="0"/>
        <w:jc w:val="both"/>
        <w:rPr>
          <w:sz w:val="24"/>
          <w:szCs w:val="24"/>
        </w:rPr>
      </w:pPr>
      <w:r>
        <w:rPr>
          <w:rFonts w:ascii="Times New Roman" w:hAnsi="Times New Roman"/>
          <w:b/>
          <w:bCs/>
          <w:spacing w:val="-1"/>
          <w:sz w:val="24"/>
          <w:szCs w:val="24"/>
        </w:rPr>
        <w:t>ЛР9.</w:t>
      </w:r>
      <w:r>
        <w:rPr>
          <w:rFonts w:ascii="Times New Roman" w:hAnsi="Times New Roman"/>
          <w:spacing w:val="-1"/>
          <w:sz w:val="24"/>
          <w:szCs w:val="24"/>
        </w:rPr>
        <w:t xml:space="preserve"> готовность к оказанию первой помощи при травмах, простудных и других заболеваниях, отравлениях пищевыми продуктами</w:t>
      </w:r>
    </w:p>
    <w:p>
      <w:pPr>
        <w:pStyle w:val="13"/>
        <w:widowControl w:val="false"/>
        <w:shd w:val="clear" w:color="auto" w:fill="FFFFFF"/>
        <w:spacing w:lineRule="exact" w:line="365" w:before="0" w:after="0"/>
        <w:ind w:left="10" w:right="19" w:hanging="0"/>
        <w:jc w:val="both"/>
        <w:rPr>
          <w:sz w:val="24"/>
          <w:szCs w:val="24"/>
        </w:rPr>
      </w:pPr>
      <w:r>
        <w:rPr>
          <w:rFonts w:ascii="Times New Roman" w:hAnsi="Times New Roman"/>
          <w:b/>
          <w:bCs/>
          <w:spacing w:val="-1"/>
          <w:sz w:val="24"/>
          <w:szCs w:val="24"/>
        </w:rPr>
        <w:t xml:space="preserve">Метапредметные результаты учебной деятельности: </w:t>
      </w:r>
    </w:p>
    <w:p>
      <w:pPr>
        <w:pStyle w:val="13"/>
        <w:widowControl w:val="false"/>
        <w:shd w:val="clear" w:color="auto" w:fill="FFFFFF"/>
        <w:spacing w:lineRule="exact" w:line="365" w:before="0" w:after="0"/>
        <w:ind w:left="10" w:right="19" w:hanging="0"/>
        <w:jc w:val="both"/>
        <w:rPr>
          <w:sz w:val="24"/>
          <w:szCs w:val="24"/>
        </w:rPr>
      </w:pPr>
      <w:r>
        <w:rPr>
          <w:rFonts w:ascii="Times New Roman" w:hAnsi="Times New Roman"/>
          <w:b/>
          <w:bCs/>
          <w:spacing w:val="-1"/>
          <w:sz w:val="24"/>
          <w:szCs w:val="24"/>
        </w:rPr>
        <w:t>МР1</w:t>
      </w:r>
      <w:r>
        <w:rPr>
          <w:rFonts w:ascii="Times New Roman" w:hAnsi="Times New Roman"/>
          <w:spacing w:val="-1"/>
          <w:sz w:val="24"/>
          <w:szCs w:val="24"/>
        </w:rPr>
        <w:t>. осознание социальной значимости своей профессии/специальности, обладание мотивацией к осуществлению профессиональной деятельности; студентов при изучении учебной дисциплины «Биология» как профильной учебной дисциплины</w:t>
      </w:r>
    </w:p>
    <w:p>
      <w:pPr>
        <w:pStyle w:val="13"/>
        <w:widowControl w:val="false"/>
        <w:shd w:val="clear" w:color="auto" w:fill="FFFFFF"/>
        <w:spacing w:lineRule="exact" w:line="365" w:before="0" w:after="0"/>
        <w:ind w:left="10" w:right="19" w:hanging="0"/>
        <w:jc w:val="both"/>
        <w:rPr>
          <w:sz w:val="24"/>
          <w:szCs w:val="24"/>
        </w:rPr>
      </w:pPr>
      <w:r>
        <w:rPr>
          <w:rFonts w:ascii="Times New Roman" w:hAnsi="Times New Roman"/>
          <w:b/>
          <w:bCs/>
          <w:spacing w:val="-1"/>
          <w:sz w:val="24"/>
          <w:szCs w:val="24"/>
        </w:rPr>
        <w:t>МР2.</w:t>
      </w:r>
      <w:r>
        <w:rPr>
          <w:rFonts w:ascii="Times New Roman" w:hAnsi="Times New Roman"/>
          <w:spacing w:val="-1"/>
          <w:sz w:val="24"/>
          <w:szCs w:val="24"/>
        </w:rPr>
        <w:t xml:space="preserve"> повышение интеллектуального уровня в процессе изучения биологических явлений;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гипотез (о сущности и происхождении жизни, человека) в ходе работы с различными источниками информации</w:t>
      </w:r>
    </w:p>
    <w:p>
      <w:pPr>
        <w:pStyle w:val="13"/>
        <w:widowControl w:val="false"/>
        <w:shd w:val="clear" w:color="auto" w:fill="FFFFFF"/>
        <w:spacing w:lineRule="exact" w:line="365" w:before="0" w:after="0"/>
        <w:ind w:left="10" w:right="19" w:hanging="0"/>
        <w:jc w:val="both"/>
        <w:rPr>
          <w:sz w:val="24"/>
          <w:szCs w:val="24"/>
        </w:rPr>
      </w:pPr>
      <w:r>
        <w:rPr>
          <w:rFonts w:ascii="Times New Roman" w:hAnsi="Times New Roman"/>
          <w:b/>
          <w:bCs/>
          <w:spacing w:val="-1"/>
          <w:sz w:val="24"/>
          <w:szCs w:val="24"/>
        </w:rPr>
        <w:t>МР3.</w:t>
      </w:r>
      <w:r>
        <w:rPr>
          <w:rFonts w:ascii="Times New Roman" w:hAnsi="Times New Roman"/>
          <w:spacing w:val="-1"/>
          <w:sz w:val="24"/>
          <w:szCs w:val="24"/>
        </w:rPr>
        <w:t xml:space="preserve"> способность организовывать сотрудничество единомышленников, в том числе с использованием современных информационно-коммуникационных технологий</w:t>
      </w:r>
    </w:p>
    <w:p>
      <w:pPr>
        <w:pStyle w:val="13"/>
        <w:widowControl w:val="false"/>
        <w:shd w:val="clear" w:color="auto" w:fill="FFFFFF"/>
        <w:spacing w:lineRule="exact" w:line="365" w:before="0" w:after="0"/>
        <w:ind w:left="10" w:right="19" w:hanging="0"/>
        <w:jc w:val="both"/>
        <w:rPr>
          <w:sz w:val="24"/>
          <w:szCs w:val="24"/>
        </w:rPr>
      </w:pPr>
      <w:r>
        <w:rPr>
          <w:rFonts w:ascii="Times New Roman" w:hAnsi="Times New Roman"/>
          <w:b/>
          <w:bCs/>
          <w:spacing w:val="-1"/>
          <w:sz w:val="24"/>
          <w:szCs w:val="24"/>
        </w:rPr>
        <w:t>МР4.</w:t>
      </w:r>
      <w:r>
        <w:rPr>
          <w:rFonts w:ascii="Times New Roman" w:hAnsi="Times New Roman"/>
          <w:spacing w:val="-1"/>
          <w:sz w:val="24"/>
          <w:szCs w:val="24"/>
        </w:rPr>
        <w:t xml:space="preserve"> способность понимать принципы устойчивости и продуктивности живой природы, пути ее изменения под влиянием антропогенных факторов, способность к системному анализу глобальных экологических проблем, вопросов состояния окружающей среды и рационального использования природных ресурсов</w:t>
      </w:r>
    </w:p>
    <w:p>
      <w:pPr>
        <w:pStyle w:val="13"/>
        <w:widowControl w:val="false"/>
        <w:shd w:val="clear" w:color="auto" w:fill="FFFFFF"/>
        <w:spacing w:lineRule="exact" w:line="365" w:before="0" w:after="0"/>
        <w:ind w:left="10" w:right="19" w:hanging="0"/>
        <w:jc w:val="both"/>
        <w:rPr>
          <w:sz w:val="24"/>
          <w:szCs w:val="24"/>
        </w:rPr>
      </w:pPr>
      <w:r>
        <w:rPr>
          <w:rFonts w:ascii="Times New Roman" w:hAnsi="Times New Roman"/>
          <w:b/>
          <w:bCs/>
          <w:spacing w:val="-1"/>
          <w:sz w:val="24"/>
          <w:szCs w:val="24"/>
        </w:rPr>
        <w:t>МР5.</w:t>
      </w:r>
      <w:r>
        <w:rPr>
          <w:rFonts w:ascii="Times New Roman" w:hAnsi="Times New Roman"/>
          <w:spacing w:val="-1"/>
          <w:sz w:val="24"/>
          <w:szCs w:val="24"/>
        </w:rPr>
        <w:t xml:space="preserve"> умение обосновывать место и роль биологических знаний в практической деятельности людей, развитии современных технологий; определять живые объекты в природе;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pPr>
        <w:pStyle w:val="13"/>
        <w:widowControl w:val="false"/>
        <w:shd w:val="clear" w:color="auto" w:fill="FFFFFF"/>
        <w:spacing w:lineRule="exact" w:line="365" w:before="0" w:after="0"/>
        <w:ind w:left="10" w:right="19" w:hanging="0"/>
        <w:jc w:val="both"/>
        <w:rPr>
          <w:sz w:val="24"/>
          <w:szCs w:val="24"/>
        </w:rPr>
      </w:pPr>
      <w:r>
        <w:rPr>
          <w:rFonts w:ascii="Times New Roman" w:hAnsi="Times New Roman"/>
          <w:b/>
          <w:bCs/>
          <w:spacing w:val="-1"/>
          <w:sz w:val="24"/>
          <w:szCs w:val="24"/>
        </w:rPr>
        <w:t>МР6.</w:t>
      </w:r>
      <w:r>
        <w:rPr>
          <w:rFonts w:ascii="Times New Roman" w:hAnsi="Times New Roman"/>
          <w:spacing w:val="-1"/>
          <w:sz w:val="24"/>
          <w:szCs w:val="24"/>
        </w:rPr>
        <w:t xml:space="preserve"> способность применять биологические и экологические знания для анализа прикладных проблем хозяйственной деятельности</w:t>
      </w:r>
    </w:p>
    <w:p>
      <w:pPr>
        <w:pStyle w:val="13"/>
        <w:widowControl w:val="false"/>
        <w:shd w:val="clear" w:color="auto" w:fill="FFFFFF"/>
        <w:spacing w:lineRule="exact" w:line="365" w:before="0" w:after="0"/>
        <w:ind w:left="10" w:right="19" w:hanging="0"/>
        <w:jc w:val="both"/>
        <w:rPr>
          <w:sz w:val="24"/>
          <w:szCs w:val="24"/>
        </w:rPr>
      </w:pPr>
      <w:r>
        <w:rPr>
          <w:rFonts w:ascii="Times New Roman" w:hAnsi="Times New Roman"/>
          <w:b/>
          <w:bCs/>
          <w:spacing w:val="-1"/>
          <w:sz w:val="24"/>
          <w:szCs w:val="24"/>
        </w:rPr>
        <w:t>МР7.</w:t>
      </w:r>
      <w:r>
        <w:rPr>
          <w:rFonts w:ascii="Times New Roman" w:hAnsi="Times New Roman"/>
          <w:spacing w:val="-1"/>
          <w:sz w:val="24"/>
          <w:szCs w:val="24"/>
        </w:rPr>
        <w:t xml:space="preserve"> способность к самостоятельному проведению исследований, постановке естественно-научного эксперимента, использованию информационных технологий для решения научных и профессиональных задач</w:t>
      </w:r>
    </w:p>
    <w:p>
      <w:pPr>
        <w:pStyle w:val="13"/>
        <w:widowControl w:val="false"/>
        <w:shd w:val="clear" w:color="auto" w:fill="FFFFFF"/>
        <w:spacing w:lineRule="exact" w:line="365" w:before="0" w:after="0"/>
        <w:ind w:left="10" w:right="19" w:hanging="0"/>
        <w:jc w:val="both"/>
        <w:rPr>
          <w:sz w:val="24"/>
          <w:szCs w:val="24"/>
        </w:rPr>
      </w:pPr>
      <w:r>
        <w:rPr>
          <w:rFonts w:ascii="Times New Roman" w:hAnsi="Times New Roman"/>
          <w:b/>
          <w:bCs/>
          <w:spacing w:val="-1"/>
          <w:sz w:val="24"/>
          <w:szCs w:val="24"/>
        </w:rPr>
        <w:t>МР8.</w:t>
      </w:r>
      <w:r>
        <w:rPr>
          <w:rFonts w:ascii="Times New Roman" w:hAnsi="Times New Roman"/>
          <w:spacing w:val="-1"/>
          <w:sz w:val="24"/>
          <w:szCs w:val="24"/>
        </w:rPr>
        <w:t xml:space="preserve"> способность к оценке этических аспектов некоторых исследований в области биотехнологии (клонирование, искусственное оплодотворение)</w:t>
      </w:r>
    </w:p>
    <w:p>
      <w:pPr>
        <w:pStyle w:val="13"/>
        <w:widowControl w:val="false"/>
        <w:shd w:val="clear" w:color="auto" w:fill="FFFFFF"/>
        <w:spacing w:lineRule="exact" w:line="365" w:before="0" w:after="0"/>
        <w:ind w:left="10" w:right="19" w:hanging="0"/>
        <w:jc w:val="both"/>
        <w:rPr>
          <w:sz w:val="24"/>
          <w:szCs w:val="24"/>
        </w:rPr>
      </w:pPr>
      <w:r>
        <w:rPr>
          <w:rFonts w:ascii="Times New Roman" w:hAnsi="Times New Roman"/>
          <w:b/>
          <w:bCs/>
          <w:spacing w:val="-1"/>
          <w:sz w:val="24"/>
          <w:szCs w:val="24"/>
        </w:rPr>
        <w:t>Предметные результаты:</w:t>
      </w:r>
    </w:p>
    <w:p>
      <w:pPr>
        <w:pStyle w:val="13"/>
        <w:widowControl w:val="false"/>
        <w:shd w:val="clear" w:color="auto" w:fill="FFFFFF"/>
        <w:spacing w:lineRule="exact" w:line="365" w:before="0" w:after="0"/>
        <w:ind w:left="10" w:right="19" w:hanging="0"/>
        <w:jc w:val="both"/>
        <w:rPr>
          <w:sz w:val="24"/>
          <w:szCs w:val="24"/>
        </w:rPr>
      </w:pPr>
      <w:r>
        <w:rPr>
          <w:rFonts w:ascii="Times New Roman" w:hAnsi="Times New Roman"/>
          <w:b/>
          <w:bCs/>
          <w:spacing w:val="-1"/>
          <w:sz w:val="24"/>
          <w:szCs w:val="24"/>
        </w:rPr>
        <w:t>ПР1.</w:t>
      </w:r>
      <w:r>
        <w:rPr>
          <w:rFonts w:ascii="Times New Roman" w:hAnsi="Times New Roman"/>
          <w:spacing w:val="-1"/>
          <w:sz w:val="24"/>
          <w:szCs w:val="24"/>
        </w:rPr>
        <w:t xml:space="preserve"> 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для решения практических задач</w:t>
      </w:r>
    </w:p>
    <w:p>
      <w:pPr>
        <w:pStyle w:val="13"/>
        <w:widowControl w:val="false"/>
        <w:shd w:val="clear" w:color="auto" w:fill="FFFFFF"/>
        <w:spacing w:lineRule="exact" w:line="365" w:before="0" w:after="0"/>
        <w:ind w:left="10" w:right="19" w:hanging="0"/>
        <w:jc w:val="both"/>
        <w:rPr>
          <w:sz w:val="24"/>
          <w:szCs w:val="24"/>
        </w:rPr>
      </w:pPr>
      <w:r>
        <w:rPr>
          <w:rFonts w:ascii="Times New Roman" w:hAnsi="Times New Roman"/>
          <w:b/>
          <w:bCs/>
          <w:spacing w:val="-1"/>
          <w:sz w:val="24"/>
          <w:szCs w:val="24"/>
        </w:rPr>
        <w:t>ПР2.</w:t>
      </w:r>
      <w:r>
        <w:rPr>
          <w:rFonts w:ascii="Times New Roman" w:hAnsi="Times New Roman"/>
          <w:spacing w:val="-1"/>
          <w:sz w:val="24"/>
          <w:szCs w:val="24"/>
        </w:rPr>
        <w:t xml:space="preserve">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pPr>
        <w:pStyle w:val="13"/>
        <w:widowControl w:val="false"/>
        <w:shd w:val="clear" w:color="auto" w:fill="FFFFFF"/>
        <w:spacing w:lineRule="exact" w:line="365" w:before="0" w:after="0"/>
        <w:ind w:left="10" w:right="19" w:hanging="0"/>
        <w:jc w:val="both"/>
        <w:rPr>
          <w:sz w:val="24"/>
          <w:szCs w:val="24"/>
        </w:rPr>
      </w:pPr>
      <w:r>
        <w:rPr>
          <w:rFonts w:ascii="Times New Roman" w:hAnsi="Times New Roman"/>
          <w:b/>
          <w:bCs/>
          <w:spacing w:val="-1"/>
          <w:sz w:val="24"/>
          <w:szCs w:val="24"/>
        </w:rPr>
        <w:t>ПР3.</w:t>
      </w:r>
      <w:r>
        <w:rPr>
          <w:rFonts w:ascii="Times New Roman" w:hAnsi="Times New Roman"/>
          <w:spacing w:val="-1"/>
          <w:sz w:val="24"/>
          <w:szCs w:val="24"/>
        </w:rPr>
        <w:t xml:space="preserve"> владение основными методами научного познания, используемыми при биологических исследованиях живых объектов и экосистем: описанием, измерением, проведением наблюдений выявление и оценка антропогенных изменений в природе</w:t>
      </w:r>
    </w:p>
    <w:p>
      <w:pPr>
        <w:pStyle w:val="13"/>
        <w:widowControl w:val="false"/>
        <w:shd w:val="clear" w:color="auto" w:fill="FFFFFF"/>
        <w:spacing w:lineRule="exact" w:line="365" w:before="0" w:after="0"/>
        <w:ind w:left="10" w:right="19" w:hanging="0"/>
        <w:jc w:val="both"/>
        <w:rPr>
          <w:sz w:val="24"/>
          <w:szCs w:val="24"/>
        </w:rPr>
      </w:pPr>
      <w:r>
        <w:rPr>
          <w:rFonts w:ascii="Times New Roman" w:hAnsi="Times New Roman"/>
          <w:b/>
          <w:bCs/>
          <w:spacing w:val="-1"/>
          <w:sz w:val="24"/>
          <w:szCs w:val="24"/>
        </w:rPr>
        <w:t>ПР4.</w:t>
      </w:r>
      <w:r>
        <w:rPr>
          <w:rFonts w:ascii="Times New Roman" w:hAnsi="Times New Roman"/>
          <w:spacing w:val="-1"/>
          <w:sz w:val="24"/>
          <w:szCs w:val="24"/>
        </w:rPr>
        <w:t xml:space="preserve"> сформированность умений объяснять результаты биологических экспериментов, решать элементарные биологические задачи</w:t>
      </w:r>
    </w:p>
    <w:p>
      <w:pPr>
        <w:pStyle w:val="13"/>
        <w:widowControl w:val="false"/>
        <w:shd w:val="clear" w:color="auto" w:fill="FFFFFF"/>
        <w:spacing w:lineRule="exact" w:line="365" w:before="0" w:after="0"/>
        <w:ind w:left="10" w:right="19" w:hanging="0"/>
        <w:jc w:val="both"/>
        <w:rPr/>
      </w:pPr>
      <w:r>
        <w:rPr>
          <w:rFonts w:ascii="Times New Roman" w:hAnsi="Times New Roman"/>
          <w:b/>
          <w:bCs/>
          <w:spacing w:val="-1"/>
          <w:sz w:val="24"/>
          <w:szCs w:val="24"/>
        </w:rPr>
        <w:t>ПР5.</w:t>
      </w:r>
      <w:r>
        <w:rPr>
          <w:rFonts w:ascii="Times New Roman" w:hAnsi="Times New Roman"/>
          <w:spacing w:val="-1"/>
          <w:sz w:val="24"/>
          <w:szCs w:val="24"/>
        </w:rPr>
        <w:t xml:space="preserve"> сформированность собственной позиции по отношению к биологической информации, получаемой из разных источников, глобальным экологическим проблемам и путям их решения</w:t>
      </w:r>
    </w:p>
    <w:p>
      <w:pPr>
        <w:pStyle w:val="13"/>
        <w:widowControl w:val="false"/>
        <w:shd w:val="clear" w:color="auto" w:fill="FFFFFF"/>
        <w:spacing w:lineRule="exact" w:line="365" w:before="0" w:after="0"/>
        <w:ind w:left="10" w:right="19" w:hanging="0"/>
        <w:jc w:val="both"/>
        <w:rPr>
          <w:rFonts w:ascii="Liberation Serif" w:hAnsi="Liberation Serif"/>
          <w:b/>
          <w:b/>
          <w:bCs/>
          <w:sz w:val="24"/>
          <w:szCs w:val="24"/>
        </w:rPr>
      </w:pPr>
      <w:r>
        <w:rPr>
          <w:rFonts w:ascii="Liberation Serif" w:hAnsi="Liberation Serif"/>
          <w:b/>
          <w:bCs/>
          <w:sz w:val="24"/>
          <w:szCs w:val="24"/>
        </w:rPr>
      </w:r>
    </w:p>
    <w:p>
      <w:pPr>
        <w:pStyle w:val="13"/>
        <w:widowControl w:val="false"/>
        <w:shd w:val="clear" w:color="auto" w:fill="FFFFFF"/>
        <w:spacing w:lineRule="exact" w:line="365" w:before="0" w:after="0"/>
        <w:ind w:left="10" w:right="19" w:hanging="0"/>
        <w:jc w:val="both"/>
        <w:rPr>
          <w:sz w:val="24"/>
          <w:szCs w:val="24"/>
        </w:rPr>
      </w:pPr>
      <w:r>
        <w:rPr>
          <w:rFonts w:ascii="Liberation Serif" w:hAnsi="Liberation Serif"/>
          <w:b/>
          <w:bCs/>
          <w:sz w:val="24"/>
          <w:szCs w:val="24"/>
        </w:rPr>
        <w:t xml:space="preserve">Личностные результаты воспитания:  </w:t>
      </w:r>
    </w:p>
    <w:p>
      <w:pPr>
        <w:pStyle w:val="13"/>
        <w:widowControl w:val="false"/>
        <w:shd w:val="clear" w:color="auto" w:fill="FFFFFF"/>
        <w:spacing w:lineRule="exact" w:line="365" w:before="0" w:after="0"/>
        <w:ind w:left="10" w:right="19" w:hanging="0"/>
        <w:jc w:val="both"/>
        <w:rPr>
          <w:sz w:val="24"/>
          <w:szCs w:val="24"/>
        </w:rPr>
      </w:pPr>
      <w:r>
        <w:rPr>
          <w:rFonts w:ascii="Liberation Serif" w:hAnsi="Liberation Serif"/>
          <w:b/>
          <w:bCs/>
          <w:sz w:val="24"/>
          <w:szCs w:val="24"/>
        </w:rPr>
        <w:t>ЛРВ1.</w:t>
      </w:r>
      <w:r>
        <w:rPr>
          <w:rFonts w:ascii="Liberation Serif" w:hAnsi="Liberation Serif"/>
          <w:sz w:val="24"/>
          <w:szCs w:val="24"/>
        </w:rPr>
        <w:t xml:space="preserve"> </w:t>
      </w:r>
      <w:r>
        <w:rPr>
          <w:rFonts w:ascii="Times New Roman" w:hAnsi="Times New Roman"/>
          <w:sz w:val="24"/>
          <w:szCs w:val="24"/>
        </w:rPr>
        <w:t>Осознающий себя гражданином и защитником великой страны</w:t>
      </w:r>
    </w:p>
    <w:p>
      <w:pPr>
        <w:pStyle w:val="13"/>
        <w:widowControl w:val="false"/>
        <w:shd w:val="clear" w:color="auto" w:fill="FFFFFF"/>
        <w:spacing w:lineRule="exact" w:line="365" w:before="0" w:after="0"/>
        <w:ind w:left="10" w:right="19" w:hanging="0"/>
        <w:jc w:val="both"/>
        <w:rPr>
          <w:sz w:val="24"/>
          <w:szCs w:val="24"/>
        </w:rPr>
      </w:pPr>
      <w:r>
        <w:rPr>
          <w:rFonts w:ascii="Liberation Serif" w:hAnsi="Liberation Serif"/>
          <w:b/>
          <w:bCs/>
          <w:sz w:val="24"/>
          <w:szCs w:val="24"/>
        </w:rPr>
        <w:t>ЛРВ3.</w:t>
      </w:r>
      <w:r>
        <w:rPr>
          <w:sz w:val="24"/>
          <w:szCs w:val="24"/>
        </w:rPr>
        <w:t xml:space="preserve"> </w:t>
      </w:r>
      <w:r>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p>
      <w:pPr>
        <w:pStyle w:val="13"/>
        <w:widowControl w:val="false"/>
        <w:shd w:val="clear" w:color="auto" w:fill="FFFFFF"/>
        <w:spacing w:lineRule="exact" w:line="365" w:before="0" w:after="0"/>
        <w:ind w:left="10" w:right="19" w:hanging="0"/>
        <w:jc w:val="both"/>
        <w:rPr>
          <w:sz w:val="24"/>
          <w:szCs w:val="24"/>
        </w:rPr>
      </w:pPr>
      <w:r>
        <w:rPr>
          <w:rFonts w:ascii="Liberation Serif" w:hAnsi="Liberation Serif"/>
          <w:b/>
          <w:bCs/>
          <w:sz w:val="24"/>
          <w:szCs w:val="24"/>
        </w:rPr>
        <w:t>ЛРВ5.</w:t>
      </w:r>
      <w:r>
        <w:rPr>
          <w:sz w:val="24"/>
          <w:szCs w:val="24"/>
        </w:rPr>
        <w:t xml:space="preserve"> </w:t>
      </w:r>
      <w:r>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pPr>
        <w:pStyle w:val="13"/>
        <w:widowControl w:val="false"/>
        <w:shd w:val="clear" w:color="auto" w:fill="FFFFFF"/>
        <w:spacing w:lineRule="exact" w:line="365" w:before="0" w:after="0"/>
        <w:ind w:left="10" w:right="19" w:hanging="0"/>
        <w:jc w:val="both"/>
        <w:rPr>
          <w:sz w:val="24"/>
          <w:szCs w:val="24"/>
        </w:rPr>
      </w:pPr>
      <w:r>
        <w:rPr>
          <w:sz w:val="24"/>
          <w:szCs w:val="24"/>
        </w:rPr>
      </w:r>
    </w:p>
    <w:p>
      <w:pPr>
        <w:pStyle w:val="13"/>
        <w:widowControl w:val="false"/>
        <w:shd w:val="clear" w:color="auto" w:fill="FFFFFF"/>
        <w:spacing w:lineRule="exact" w:line="365" w:before="0" w:after="0"/>
        <w:ind w:left="10" w:right="19" w:hanging="0"/>
        <w:jc w:val="both"/>
        <w:rPr/>
      </w:pPr>
      <w:r>
        <w:rPr/>
      </w:r>
    </w:p>
    <w:p>
      <w:pPr>
        <w:pStyle w:val="2"/>
        <w:numPr>
          <w:ilvl w:val="1"/>
          <w:numId w:val="2"/>
        </w:numPr>
        <w:rPr/>
      </w:pPr>
      <w:r>
        <w:rPr>
          <w:rFonts w:cs="Times New Roman" w:ascii="Times New Roman" w:hAnsi="Times New Roman"/>
          <w:i w:val="false"/>
          <w:iCs w:val="false"/>
        </w:rPr>
        <w:t>1.4</w:t>
      </w:r>
      <w:bookmarkStart w:id="11" w:name="Bookmark1"/>
      <w:bookmarkEnd w:id="11"/>
      <w:r>
        <w:rPr>
          <w:rFonts w:cs="Times New Roman" w:ascii="Times New Roman" w:hAnsi="Times New Roman"/>
          <w:i w:val="false"/>
          <w:iCs w:val="false"/>
        </w:rPr>
        <w:t xml:space="preserve"> Количество часов на освоение рабочей программы учебной дисциплины</w:t>
      </w:r>
      <w:bookmarkEnd w:id="10"/>
      <w:r>
        <w:rPr>
          <w:rFonts w:cs="Times New Roman" w:ascii="Times New Roman" w:hAnsi="Times New Roman"/>
          <w:i w:val="false"/>
          <w:iCs w:val="false"/>
        </w:rPr>
        <w:t>:</w:t>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pPr>
      <w:r>
        <w:rPr/>
      </w:r>
    </w:p>
    <w:p>
      <w:pPr>
        <w:pStyle w:val="13"/>
        <w:tabs>
          <w:tab w:val="left" w:pos="0" w:leader="none"/>
          <w:tab w:val="left" w:pos="708"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pPr>
      <w:r>
        <w:rPr>
          <w:rFonts w:ascii="Times New Roman" w:hAnsi="Times New Roman"/>
          <w:sz w:val="28"/>
          <w:szCs w:val="28"/>
        </w:rPr>
        <w:t>Максимальная учебная нагрузка обучающегося 186 часов, в том числе:</w:t>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900"/>
        <w:rPr/>
      </w:pPr>
      <w:r>
        <w:rPr>
          <w:rFonts w:ascii="Times New Roman" w:hAnsi="Times New Roman"/>
          <w:sz w:val="28"/>
          <w:szCs w:val="28"/>
        </w:rPr>
        <w:t>- обязательная аудиторная  учебная  нагрузка 124  часа,</w:t>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900"/>
        <w:rPr/>
      </w:pPr>
      <w:r>
        <w:rPr>
          <w:rFonts w:ascii="Times New Roman" w:hAnsi="Times New Roman"/>
          <w:sz w:val="28"/>
          <w:szCs w:val="28"/>
        </w:rPr>
        <w:t>- самостоятельная  работа обучающегося 62 часа.</w:t>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900"/>
        <w:rPr/>
      </w:pPr>
      <w:r>
        <w:rPr/>
      </w:r>
    </w:p>
    <w:p>
      <w:pPr>
        <w:pStyle w:val="1"/>
        <w:numPr>
          <w:ilvl w:val="0"/>
          <w:numId w:val="1"/>
        </w:numPr>
        <w:ind w:left="0" w:firstLine="284"/>
        <w:jc w:val="both"/>
        <w:rPr/>
      </w:pPr>
      <w:bookmarkStart w:id="12" w:name="_Toc283648312"/>
      <w:bookmarkStart w:id="13" w:name="_Toc283296930"/>
      <w:bookmarkEnd w:id="12"/>
      <w:bookmarkEnd w:id="13"/>
      <w:r>
        <w:rPr>
          <w:caps/>
          <w:sz w:val="28"/>
          <w:szCs w:val="28"/>
        </w:rPr>
        <w:t>2. СТРУКТУРА И СОДЕРЖАНИЕ УЧЕБНОЙ  ДИСЦИПЛИНЫ</w:t>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pPr>
      <w:r>
        <w:rPr/>
      </w:r>
    </w:p>
    <w:p>
      <w:pPr>
        <w:pStyle w:val="2"/>
        <w:numPr>
          <w:ilvl w:val="1"/>
          <w:numId w:val="2"/>
        </w:numPr>
        <w:rPr/>
      </w:pPr>
      <w:bookmarkStart w:id="14" w:name="_Toc283296931"/>
      <w:bookmarkStart w:id="15" w:name="_Toc283648313"/>
      <w:bookmarkEnd w:id="14"/>
      <w:bookmarkEnd w:id="15"/>
      <w:r>
        <w:rPr>
          <w:rFonts w:cs="Times New Roman" w:ascii="Times New Roman" w:hAnsi="Times New Roman"/>
          <w:bCs w:val="false"/>
          <w:i w:val="false"/>
          <w:iCs w:val="false"/>
        </w:rPr>
        <w:t>2.1. Объем учебной дисциплины и виды учебной работы</w:t>
      </w:r>
    </w:p>
    <w:p>
      <w:pPr>
        <w:pStyle w:val="13"/>
        <w:tabs>
          <w:tab w:val="left" w:pos="-12" w:leader="none"/>
          <w:tab w:val="left" w:pos="16" w:leader="none"/>
          <w:tab w:val="left" w:pos="168" w:leader="none"/>
          <w:tab w:val="left" w:pos="348" w:leader="none"/>
          <w:tab w:val="left" w:pos="528" w:leader="none"/>
          <w:tab w:val="left" w:pos="708" w:leader="none"/>
          <w:tab w:val="left" w:pos="932" w:leader="none"/>
          <w:tab w:val="left" w:pos="1848" w:leader="none"/>
          <w:tab w:val="left" w:pos="2764" w:leader="none"/>
          <w:tab w:val="left" w:pos="3680" w:leader="none"/>
          <w:tab w:val="left" w:pos="4596" w:leader="none"/>
          <w:tab w:val="left" w:pos="5512" w:leader="none"/>
          <w:tab w:val="left" w:pos="6428" w:leader="none"/>
          <w:tab w:val="left" w:pos="7344" w:leader="none"/>
          <w:tab w:val="left" w:pos="8260" w:leader="none"/>
          <w:tab w:val="left" w:pos="9176" w:leader="none"/>
          <w:tab w:val="left" w:pos="10092" w:leader="none"/>
          <w:tab w:val="left" w:pos="11008" w:leader="none"/>
          <w:tab w:val="left" w:pos="11924" w:leader="none"/>
          <w:tab w:val="left" w:pos="12840" w:leader="none"/>
          <w:tab w:val="left" w:pos="13756" w:leader="none"/>
        </w:tabs>
        <w:ind w:left="-180" w:right="-185" w:hanging="0"/>
        <w:jc w:val="both"/>
        <w:rPr/>
      </w:pPr>
      <w:r>
        <w:rPr/>
      </w:r>
    </w:p>
    <w:tbl>
      <w:tblPr>
        <w:tblW w:w="9699" w:type="dxa"/>
        <w:jc w:val="left"/>
        <w:tblInd w:w="-442" w:type="dxa"/>
        <w:tblCellMar>
          <w:top w:w="0" w:type="dxa"/>
          <w:left w:w="108" w:type="dxa"/>
          <w:bottom w:w="0" w:type="dxa"/>
          <w:right w:w="108" w:type="dxa"/>
        </w:tblCellMar>
        <w:tblLook w:val="0000" w:noHBand="0" w:noVBand="0" w:firstColumn="0" w:lastRow="0" w:lastColumn="0" w:firstRow="0"/>
      </w:tblPr>
      <w:tblGrid>
        <w:gridCol w:w="7896"/>
        <w:gridCol w:w="1802"/>
      </w:tblGrid>
      <w:tr>
        <w:trPr>
          <w:trHeight w:val="460" w:hRule="atLeast"/>
        </w:trPr>
        <w:tc>
          <w:tcPr>
            <w:tcW w:w="7896" w:type="dxa"/>
            <w:tcBorders>
              <w:top w:val="single" w:sz="6" w:space="0" w:color="000001"/>
              <w:left w:val="single" w:sz="6" w:space="0" w:color="000001"/>
              <w:bottom w:val="single" w:sz="6" w:space="0" w:color="000001"/>
              <w:right w:val="single" w:sz="6" w:space="0" w:color="000001"/>
            </w:tcBorders>
            <w:shd w:color="auto" w:fill="FFFFFF" w:val="clear"/>
          </w:tcPr>
          <w:p>
            <w:pPr>
              <w:pStyle w:val="13"/>
              <w:spacing w:lineRule="atLeast" w:line="100" w:before="0" w:after="0"/>
              <w:jc w:val="center"/>
              <w:rPr/>
            </w:pPr>
            <w:r>
              <w:rPr>
                <w:rFonts w:ascii="Times New Roman" w:hAnsi="Times New Roman"/>
                <w:b/>
                <w:sz w:val="20"/>
                <w:szCs w:val="20"/>
              </w:rPr>
              <w:t>Вид учебной работы</w:t>
            </w:r>
          </w:p>
        </w:tc>
        <w:tc>
          <w:tcPr>
            <w:tcW w:w="1802" w:type="dxa"/>
            <w:tcBorders>
              <w:top w:val="single" w:sz="6" w:space="0" w:color="000001"/>
              <w:left w:val="single" w:sz="6" w:space="0" w:color="000001"/>
              <w:bottom w:val="single" w:sz="6" w:space="0" w:color="000001"/>
              <w:right w:val="single" w:sz="6" w:space="0" w:color="000001"/>
            </w:tcBorders>
            <w:shd w:color="auto" w:fill="FFFFFF" w:val="clear"/>
          </w:tcPr>
          <w:p>
            <w:pPr>
              <w:pStyle w:val="13"/>
              <w:spacing w:lineRule="atLeast" w:line="100" w:before="0" w:after="0"/>
              <w:jc w:val="center"/>
              <w:rPr/>
            </w:pPr>
            <w:r>
              <w:rPr>
                <w:rFonts w:ascii="Times New Roman" w:hAnsi="Times New Roman"/>
                <w:b/>
                <w:iCs/>
                <w:sz w:val="20"/>
                <w:szCs w:val="20"/>
              </w:rPr>
              <w:t>Объем часов</w:t>
            </w:r>
          </w:p>
        </w:tc>
      </w:tr>
      <w:tr>
        <w:trPr>
          <w:trHeight w:val="285" w:hRule="atLeast"/>
        </w:trPr>
        <w:tc>
          <w:tcPr>
            <w:tcW w:w="7896" w:type="dxa"/>
            <w:tcBorders>
              <w:top w:val="single" w:sz="6" w:space="0" w:color="000001"/>
              <w:left w:val="single" w:sz="6" w:space="0" w:color="000001"/>
              <w:bottom w:val="single" w:sz="6" w:space="0" w:color="000001"/>
              <w:right w:val="single" w:sz="6" w:space="0" w:color="000001"/>
            </w:tcBorders>
            <w:shd w:color="auto" w:fill="FFFFFF" w:val="clear"/>
          </w:tcPr>
          <w:p>
            <w:pPr>
              <w:pStyle w:val="13"/>
              <w:spacing w:lineRule="atLeast" w:line="100" w:before="0" w:after="0"/>
              <w:rPr/>
            </w:pPr>
            <w:r>
              <w:rPr>
                <w:rFonts w:ascii="Times New Roman" w:hAnsi="Times New Roman"/>
                <w:b/>
                <w:sz w:val="28"/>
                <w:szCs w:val="28"/>
              </w:rPr>
              <w:t>Максимальная учебная нагрузка (всего)</w:t>
            </w:r>
          </w:p>
        </w:tc>
        <w:tc>
          <w:tcPr>
            <w:tcW w:w="1802" w:type="dxa"/>
            <w:tcBorders>
              <w:top w:val="single" w:sz="6" w:space="0" w:color="000001"/>
              <w:left w:val="single" w:sz="6" w:space="0" w:color="000001"/>
              <w:bottom w:val="single" w:sz="6" w:space="0" w:color="000001"/>
              <w:right w:val="single" w:sz="6" w:space="0" w:color="000001"/>
            </w:tcBorders>
            <w:shd w:color="auto" w:fill="FFFFFF" w:val="clear"/>
          </w:tcPr>
          <w:p>
            <w:pPr>
              <w:pStyle w:val="13"/>
              <w:spacing w:lineRule="atLeast" w:line="100" w:before="0" w:after="0"/>
              <w:jc w:val="center"/>
              <w:rPr/>
            </w:pPr>
            <w:r>
              <w:rPr>
                <w:rFonts w:ascii="Times New Roman" w:hAnsi="Times New Roman"/>
                <w:iCs/>
                <w:sz w:val="28"/>
                <w:szCs w:val="28"/>
              </w:rPr>
              <w:t>186</w:t>
            </w:r>
          </w:p>
        </w:tc>
      </w:tr>
      <w:tr>
        <w:trPr/>
        <w:tc>
          <w:tcPr>
            <w:tcW w:w="7896" w:type="dxa"/>
            <w:tcBorders>
              <w:top w:val="single" w:sz="6" w:space="0" w:color="000001"/>
              <w:left w:val="single" w:sz="6" w:space="0" w:color="000001"/>
              <w:bottom w:val="single" w:sz="6" w:space="0" w:color="000001"/>
              <w:right w:val="single" w:sz="6" w:space="0" w:color="000001"/>
            </w:tcBorders>
            <w:shd w:color="auto" w:fill="FFFFFF" w:val="clear"/>
          </w:tcPr>
          <w:p>
            <w:pPr>
              <w:pStyle w:val="13"/>
              <w:spacing w:lineRule="atLeast" w:line="100" w:before="0" w:after="0"/>
              <w:jc w:val="both"/>
              <w:rPr/>
            </w:pPr>
            <w:r>
              <w:rPr>
                <w:rFonts w:ascii="Times New Roman" w:hAnsi="Times New Roman"/>
                <w:b/>
                <w:sz w:val="28"/>
                <w:szCs w:val="28"/>
              </w:rPr>
              <w:t xml:space="preserve">Обязательная аудиторная учебная нагрузка (всего) </w:t>
            </w:r>
          </w:p>
        </w:tc>
        <w:tc>
          <w:tcPr>
            <w:tcW w:w="1802" w:type="dxa"/>
            <w:tcBorders>
              <w:top w:val="single" w:sz="6" w:space="0" w:color="000001"/>
              <w:left w:val="single" w:sz="6" w:space="0" w:color="000001"/>
              <w:bottom w:val="single" w:sz="6" w:space="0" w:color="000001"/>
              <w:right w:val="single" w:sz="6" w:space="0" w:color="000001"/>
            </w:tcBorders>
            <w:shd w:color="auto" w:fill="FFFFFF" w:val="clear"/>
          </w:tcPr>
          <w:p>
            <w:pPr>
              <w:pStyle w:val="13"/>
              <w:spacing w:lineRule="atLeast" w:line="100" w:before="0" w:after="0"/>
              <w:jc w:val="center"/>
              <w:rPr/>
            </w:pPr>
            <w:r>
              <w:rPr>
                <w:rFonts w:ascii="Times New Roman" w:hAnsi="Times New Roman"/>
                <w:iCs/>
                <w:sz w:val="28"/>
                <w:szCs w:val="28"/>
              </w:rPr>
              <w:t>124</w:t>
            </w:r>
          </w:p>
        </w:tc>
      </w:tr>
      <w:tr>
        <w:trPr/>
        <w:tc>
          <w:tcPr>
            <w:tcW w:w="7896" w:type="dxa"/>
            <w:tcBorders>
              <w:top w:val="single" w:sz="6" w:space="0" w:color="000001"/>
              <w:left w:val="single" w:sz="6" w:space="0" w:color="000001"/>
              <w:bottom w:val="single" w:sz="6" w:space="0" w:color="000001"/>
              <w:right w:val="single" w:sz="6" w:space="0" w:color="000001"/>
            </w:tcBorders>
            <w:shd w:color="auto" w:fill="FFFFFF" w:val="clear"/>
          </w:tcPr>
          <w:p>
            <w:pPr>
              <w:pStyle w:val="13"/>
              <w:spacing w:lineRule="atLeast" w:line="100" w:before="0" w:after="0"/>
              <w:jc w:val="both"/>
              <w:rPr/>
            </w:pPr>
            <w:r>
              <w:rPr>
                <w:rFonts w:ascii="Times New Roman" w:hAnsi="Times New Roman"/>
                <w:sz w:val="28"/>
                <w:szCs w:val="28"/>
              </w:rPr>
              <w:t>в том числе:</w:t>
            </w:r>
          </w:p>
        </w:tc>
        <w:tc>
          <w:tcPr>
            <w:tcW w:w="1802" w:type="dxa"/>
            <w:tcBorders>
              <w:top w:val="single" w:sz="6" w:space="0" w:color="000001"/>
              <w:left w:val="single" w:sz="6" w:space="0" w:color="000001"/>
              <w:bottom w:val="single" w:sz="6" w:space="0" w:color="000001"/>
              <w:right w:val="single" w:sz="6" w:space="0" w:color="000001"/>
            </w:tcBorders>
            <w:shd w:color="auto" w:fill="FFFFFF" w:val="clear"/>
          </w:tcPr>
          <w:p>
            <w:pPr>
              <w:pStyle w:val="13"/>
              <w:spacing w:lineRule="atLeast" w:line="100" w:before="0" w:after="0"/>
              <w:jc w:val="center"/>
              <w:rPr/>
            </w:pPr>
            <w:r>
              <w:rPr/>
            </w:r>
          </w:p>
        </w:tc>
      </w:tr>
      <w:tr>
        <w:trPr/>
        <w:tc>
          <w:tcPr>
            <w:tcW w:w="7896" w:type="dxa"/>
            <w:tcBorders>
              <w:top w:val="single" w:sz="6" w:space="0" w:color="000001"/>
              <w:left w:val="single" w:sz="6" w:space="0" w:color="000001"/>
              <w:bottom w:val="single" w:sz="6" w:space="0" w:color="000001"/>
              <w:right w:val="single" w:sz="6" w:space="0" w:color="000001"/>
            </w:tcBorders>
            <w:shd w:color="auto" w:fill="FFFFFF" w:val="clear"/>
          </w:tcPr>
          <w:p>
            <w:pPr>
              <w:pStyle w:val="13"/>
              <w:spacing w:lineRule="atLeast" w:line="100" w:before="0" w:after="0"/>
              <w:ind w:firstLine="360"/>
              <w:jc w:val="both"/>
              <w:rPr/>
            </w:pPr>
            <w:r>
              <w:rPr>
                <w:rFonts w:ascii="Times New Roman" w:hAnsi="Times New Roman"/>
                <w:sz w:val="28"/>
                <w:szCs w:val="28"/>
              </w:rPr>
              <w:t>лекции</w:t>
            </w:r>
          </w:p>
        </w:tc>
        <w:tc>
          <w:tcPr>
            <w:tcW w:w="1802" w:type="dxa"/>
            <w:tcBorders>
              <w:top w:val="single" w:sz="6" w:space="0" w:color="000001"/>
              <w:left w:val="single" w:sz="6" w:space="0" w:color="000001"/>
              <w:bottom w:val="single" w:sz="6" w:space="0" w:color="000001"/>
              <w:right w:val="single" w:sz="6" w:space="0" w:color="000001"/>
            </w:tcBorders>
            <w:shd w:color="auto" w:fill="FFFFFF" w:val="clear"/>
          </w:tcPr>
          <w:p>
            <w:pPr>
              <w:pStyle w:val="13"/>
              <w:spacing w:lineRule="atLeast" w:line="100" w:before="0" w:after="0"/>
              <w:jc w:val="center"/>
              <w:rPr/>
            </w:pPr>
            <w:r>
              <w:rPr/>
            </w:r>
          </w:p>
        </w:tc>
      </w:tr>
      <w:tr>
        <w:trPr/>
        <w:tc>
          <w:tcPr>
            <w:tcW w:w="7896" w:type="dxa"/>
            <w:tcBorders>
              <w:top w:val="single" w:sz="6" w:space="0" w:color="000001"/>
              <w:left w:val="single" w:sz="6" w:space="0" w:color="000001"/>
              <w:bottom w:val="single" w:sz="6" w:space="0" w:color="000001"/>
              <w:right w:val="single" w:sz="6" w:space="0" w:color="000001"/>
            </w:tcBorders>
            <w:shd w:color="auto" w:fill="FFFFFF" w:val="clear"/>
          </w:tcPr>
          <w:p>
            <w:pPr>
              <w:pStyle w:val="13"/>
              <w:spacing w:lineRule="atLeast" w:line="100" w:before="0" w:after="0"/>
              <w:jc w:val="both"/>
              <w:rPr/>
            </w:pPr>
            <w:r>
              <w:rPr>
                <w:rFonts w:ascii="Times New Roman" w:hAnsi="Times New Roman"/>
                <w:sz w:val="28"/>
                <w:szCs w:val="28"/>
              </w:rPr>
              <w:t xml:space="preserve">     </w:t>
            </w:r>
            <w:r>
              <w:rPr>
                <w:rFonts w:ascii="Times New Roman" w:hAnsi="Times New Roman"/>
                <w:sz w:val="28"/>
                <w:szCs w:val="28"/>
              </w:rPr>
              <w:t>лабораторные  работы</w:t>
            </w:r>
          </w:p>
        </w:tc>
        <w:tc>
          <w:tcPr>
            <w:tcW w:w="1802" w:type="dxa"/>
            <w:tcBorders>
              <w:top w:val="single" w:sz="6" w:space="0" w:color="000001"/>
              <w:left w:val="single" w:sz="6" w:space="0" w:color="000001"/>
              <w:bottom w:val="single" w:sz="6" w:space="0" w:color="000001"/>
              <w:right w:val="single" w:sz="6" w:space="0" w:color="000001"/>
            </w:tcBorders>
            <w:shd w:color="auto" w:fill="FFFFFF" w:val="clear"/>
          </w:tcPr>
          <w:p>
            <w:pPr>
              <w:pStyle w:val="13"/>
              <w:spacing w:lineRule="atLeast" w:line="100" w:before="0" w:after="0"/>
              <w:jc w:val="center"/>
              <w:rPr/>
            </w:pPr>
            <w:r>
              <w:rPr/>
            </w:r>
          </w:p>
        </w:tc>
      </w:tr>
      <w:tr>
        <w:trPr/>
        <w:tc>
          <w:tcPr>
            <w:tcW w:w="7896" w:type="dxa"/>
            <w:tcBorders>
              <w:top w:val="single" w:sz="6" w:space="0" w:color="000001"/>
              <w:left w:val="single" w:sz="6" w:space="0" w:color="000001"/>
              <w:bottom w:val="single" w:sz="6" w:space="0" w:color="000001"/>
              <w:right w:val="single" w:sz="6" w:space="0" w:color="000001"/>
            </w:tcBorders>
            <w:shd w:color="auto" w:fill="FFFFFF" w:val="clear"/>
          </w:tcPr>
          <w:p>
            <w:pPr>
              <w:pStyle w:val="13"/>
              <w:spacing w:lineRule="atLeast" w:line="100" w:before="0" w:after="0"/>
              <w:jc w:val="both"/>
              <w:rPr/>
            </w:pPr>
            <w:r>
              <w:rPr>
                <w:rFonts w:ascii="Times New Roman" w:hAnsi="Times New Roman"/>
                <w:sz w:val="28"/>
                <w:szCs w:val="28"/>
              </w:rPr>
              <w:t xml:space="preserve">     </w:t>
            </w:r>
            <w:r>
              <w:rPr>
                <w:rFonts w:ascii="Times New Roman" w:hAnsi="Times New Roman"/>
                <w:sz w:val="28"/>
                <w:szCs w:val="28"/>
              </w:rPr>
              <w:t>практические занятия</w:t>
            </w:r>
          </w:p>
        </w:tc>
        <w:tc>
          <w:tcPr>
            <w:tcW w:w="1802" w:type="dxa"/>
            <w:tcBorders>
              <w:top w:val="single" w:sz="6" w:space="0" w:color="000001"/>
              <w:left w:val="single" w:sz="6" w:space="0" w:color="000001"/>
              <w:bottom w:val="single" w:sz="6" w:space="0" w:color="000001"/>
              <w:right w:val="single" w:sz="6" w:space="0" w:color="000001"/>
            </w:tcBorders>
            <w:shd w:color="auto" w:fill="FFFFFF" w:val="clear"/>
          </w:tcPr>
          <w:p>
            <w:pPr>
              <w:pStyle w:val="13"/>
              <w:spacing w:lineRule="atLeast" w:line="100" w:before="0" w:after="0"/>
              <w:jc w:val="center"/>
              <w:rPr/>
            </w:pPr>
            <w:r>
              <w:rPr/>
            </w:r>
          </w:p>
        </w:tc>
      </w:tr>
      <w:tr>
        <w:trPr/>
        <w:tc>
          <w:tcPr>
            <w:tcW w:w="7896" w:type="dxa"/>
            <w:tcBorders>
              <w:top w:val="single" w:sz="6" w:space="0" w:color="000001"/>
              <w:left w:val="single" w:sz="6" w:space="0" w:color="000001"/>
              <w:bottom w:val="single" w:sz="6" w:space="0" w:color="000001"/>
              <w:right w:val="single" w:sz="6" w:space="0" w:color="000001"/>
            </w:tcBorders>
            <w:shd w:color="auto" w:fill="FFFFFF" w:val="clear"/>
          </w:tcPr>
          <w:p>
            <w:pPr>
              <w:pStyle w:val="13"/>
              <w:spacing w:lineRule="atLeast" w:line="100" w:before="0" w:after="0"/>
              <w:jc w:val="both"/>
              <w:rPr/>
            </w:pPr>
            <w:r>
              <w:rPr>
                <w:rFonts w:ascii="Times New Roman" w:hAnsi="Times New Roman"/>
                <w:sz w:val="28"/>
                <w:szCs w:val="28"/>
              </w:rPr>
              <w:t xml:space="preserve">     </w:t>
            </w:r>
            <w:r>
              <w:rPr>
                <w:rFonts w:ascii="Times New Roman" w:hAnsi="Times New Roman"/>
                <w:sz w:val="28"/>
                <w:szCs w:val="28"/>
              </w:rPr>
              <w:t>контрольные работы</w:t>
            </w:r>
          </w:p>
        </w:tc>
        <w:tc>
          <w:tcPr>
            <w:tcW w:w="1802" w:type="dxa"/>
            <w:tcBorders>
              <w:top w:val="single" w:sz="6" w:space="0" w:color="000001"/>
              <w:left w:val="single" w:sz="6" w:space="0" w:color="000001"/>
              <w:bottom w:val="single" w:sz="6" w:space="0" w:color="000001"/>
              <w:right w:val="single" w:sz="6" w:space="0" w:color="000001"/>
            </w:tcBorders>
            <w:shd w:color="auto" w:fill="FFFFFF" w:val="clear"/>
          </w:tcPr>
          <w:p>
            <w:pPr>
              <w:pStyle w:val="13"/>
              <w:spacing w:lineRule="atLeast" w:line="100" w:before="0" w:after="0"/>
              <w:jc w:val="center"/>
              <w:rPr/>
            </w:pPr>
            <w:r>
              <w:rPr/>
            </w:r>
          </w:p>
        </w:tc>
      </w:tr>
      <w:tr>
        <w:trPr/>
        <w:tc>
          <w:tcPr>
            <w:tcW w:w="7896" w:type="dxa"/>
            <w:tcBorders>
              <w:top w:val="single" w:sz="6" w:space="0" w:color="000001"/>
              <w:left w:val="single" w:sz="6" w:space="0" w:color="000001"/>
              <w:bottom w:val="single" w:sz="6" w:space="0" w:color="000001"/>
              <w:right w:val="single" w:sz="6" w:space="0" w:color="000001"/>
            </w:tcBorders>
            <w:shd w:color="auto" w:fill="FFFFFF" w:val="clear"/>
          </w:tcPr>
          <w:p>
            <w:pPr>
              <w:pStyle w:val="13"/>
              <w:spacing w:lineRule="atLeast" w:line="100" w:before="0" w:after="0"/>
              <w:jc w:val="both"/>
              <w:rPr/>
            </w:pPr>
            <w:r>
              <w:rPr>
                <w:rFonts w:ascii="Times New Roman" w:hAnsi="Times New Roman"/>
                <w:b/>
                <w:sz w:val="28"/>
                <w:szCs w:val="28"/>
              </w:rPr>
              <w:t>Самостоятельная работа обучающегося (всего)</w:t>
            </w:r>
          </w:p>
        </w:tc>
        <w:tc>
          <w:tcPr>
            <w:tcW w:w="1802" w:type="dxa"/>
            <w:tcBorders>
              <w:top w:val="single" w:sz="6" w:space="0" w:color="000001"/>
              <w:left w:val="single" w:sz="6" w:space="0" w:color="000001"/>
              <w:bottom w:val="single" w:sz="6" w:space="0" w:color="000001"/>
              <w:right w:val="single" w:sz="6" w:space="0" w:color="000001"/>
            </w:tcBorders>
            <w:shd w:color="auto" w:fill="FFFFFF" w:val="clear"/>
          </w:tcPr>
          <w:p>
            <w:pPr>
              <w:pStyle w:val="13"/>
              <w:spacing w:lineRule="atLeast" w:line="100" w:before="0" w:after="0"/>
              <w:jc w:val="center"/>
              <w:rPr/>
            </w:pPr>
            <w:r>
              <w:rPr>
                <w:rFonts w:ascii="Times New Roman" w:hAnsi="Times New Roman"/>
                <w:iCs/>
                <w:sz w:val="28"/>
                <w:szCs w:val="28"/>
              </w:rPr>
              <w:t>62</w:t>
            </w:r>
          </w:p>
        </w:tc>
      </w:tr>
      <w:tr>
        <w:trPr/>
        <w:tc>
          <w:tcPr>
            <w:tcW w:w="7896" w:type="dxa"/>
            <w:tcBorders>
              <w:top w:val="single" w:sz="6" w:space="0" w:color="000001"/>
              <w:left w:val="single" w:sz="6" w:space="0" w:color="000001"/>
              <w:bottom w:val="single" w:sz="6" w:space="0" w:color="000001"/>
              <w:right w:val="single" w:sz="6" w:space="0" w:color="000001"/>
            </w:tcBorders>
            <w:shd w:color="auto" w:fill="FFFFFF" w:val="clear"/>
          </w:tcPr>
          <w:p>
            <w:pPr>
              <w:pStyle w:val="13"/>
              <w:spacing w:lineRule="atLeast" w:line="100" w:before="0" w:after="0"/>
              <w:jc w:val="both"/>
              <w:rPr/>
            </w:pPr>
            <w:r>
              <w:rPr>
                <w:rFonts w:ascii="Times New Roman" w:hAnsi="Times New Roman"/>
                <w:sz w:val="28"/>
                <w:szCs w:val="28"/>
              </w:rPr>
              <w:t>в том числе:</w:t>
            </w:r>
          </w:p>
        </w:tc>
        <w:tc>
          <w:tcPr>
            <w:tcW w:w="1802" w:type="dxa"/>
            <w:tcBorders>
              <w:top w:val="single" w:sz="6" w:space="0" w:color="000001"/>
              <w:left w:val="single" w:sz="6" w:space="0" w:color="000001"/>
              <w:bottom w:val="single" w:sz="6" w:space="0" w:color="000001"/>
              <w:right w:val="single" w:sz="6" w:space="0" w:color="000001"/>
            </w:tcBorders>
            <w:shd w:color="auto" w:fill="FFFFFF" w:val="clear"/>
          </w:tcPr>
          <w:p>
            <w:pPr>
              <w:pStyle w:val="13"/>
              <w:spacing w:lineRule="atLeast" w:line="100" w:before="0" w:after="0"/>
              <w:jc w:val="center"/>
              <w:rPr/>
            </w:pPr>
            <w:r>
              <w:rPr/>
            </w:r>
          </w:p>
        </w:tc>
      </w:tr>
      <w:tr>
        <w:trPr/>
        <w:tc>
          <w:tcPr>
            <w:tcW w:w="7896" w:type="dxa"/>
            <w:tcBorders>
              <w:top w:val="single" w:sz="6" w:space="0" w:color="000001"/>
              <w:left w:val="single" w:sz="6" w:space="0" w:color="000001"/>
              <w:bottom w:val="single" w:sz="6" w:space="0" w:color="000001"/>
              <w:right w:val="single" w:sz="6" w:space="0" w:color="000001"/>
            </w:tcBorders>
            <w:shd w:color="auto" w:fill="FFFFFF" w:val="clear"/>
          </w:tcPr>
          <w:p>
            <w:pPr>
              <w:pStyle w:val="13"/>
              <w:spacing w:lineRule="atLeast" w:line="100" w:before="0" w:after="0"/>
              <w:ind w:left="360" w:hanging="0"/>
              <w:jc w:val="both"/>
              <w:rPr/>
            </w:pPr>
            <w:r>
              <w:rPr>
                <w:rFonts w:ascii="Times New Roman" w:hAnsi="Times New Roman"/>
                <w:sz w:val="28"/>
                <w:szCs w:val="28"/>
              </w:rPr>
              <w:t>подготовка к аудиторным занятиям (изучение литературы по заданным темам, написание рефератов, эссе и пр. письменных работ)</w:t>
            </w:r>
          </w:p>
        </w:tc>
        <w:tc>
          <w:tcPr>
            <w:tcW w:w="1802" w:type="dxa"/>
            <w:tcBorders>
              <w:top w:val="single" w:sz="6" w:space="0" w:color="000001"/>
              <w:left w:val="single" w:sz="6" w:space="0" w:color="000001"/>
              <w:bottom w:val="single" w:sz="6" w:space="0" w:color="000001"/>
              <w:right w:val="single" w:sz="6" w:space="0" w:color="000001"/>
            </w:tcBorders>
            <w:shd w:color="auto" w:fill="FFFFFF" w:val="clear"/>
          </w:tcPr>
          <w:p>
            <w:pPr>
              <w:pStyle w:val="13"/>
              <w:spacing w:lineRule="atLeast" w:line="100" w:before="0" w:after="0"/>
              <w:jc w:val="center"/>
              <w:rPr/>
            </w:pPr>
            <w:r>
              <w:rPr/>
            </w:r>
          </w:p>
        </w:tc>
      </w:tr>
      <w:tr>
        <w:trPr/>
        <w:tc>
          <w:tcPr>
            <w:tcW w:w="7896" w:type="dxa"/>
            <w:tcBorders>
              <w:top w:val="single" w:sz="6" w:space="0" w:color="000001"/>
              <w:left w:val="single" w:sz="6" w:space="0" w:color="000001"/>
              <w:bottom w:val="single" w:sz="6" w:space="0" w:color="000001"/>
              <w:right w:val="single" w:sz="6" w:space="0" w:color="000001"/>
            </w:tcBorders>
            <w:shd w:color="auto" w:fill="FFFFFF" w:val="clear"/>
          </w:tcPr>
          <w:p>
            <w:pPr>
              <w:pStyle w:val="13"/>
              <w:spacing w:lineRule="atLeast" w:line="100" w:before="0" w:after="0"/>
              <w:ind w:firstLine="360"/>
              <w:jc w:val="both"/>
              <w:rPr/>
            </w:pPr>
            <w:r>
              <w:rPr>
                <w:rFonts w:ascii="Times New Roman" w:hAnsi="Times New Roman"/>
                <w:sz w:val="28"/>
                <w:szCs w:val="28"/>
              </w:rPr>
              <w:t>подготовка к промежуточной аттестации</w:t>
            </w:r>
          </w:p>
        </w:tc>
        <w:tc>
          <w:tcPr>
            <w:tcW w:w="1802" w:type="dxa"/>
            <w:tcBorders>
              <w:top w:val="single" w:sz="6" w:space="0" w:color="000001"/>
              <w:left w:val="single" w:sz="6" w:space="0" w:color="000001"/>
              <w:bottom w:val="single" w:sz="6" w:space="0" w:color="000001"/>
              <w:right w:val="single" w:sz="6" w:space="0" w:color="000001"/>
            </w:tcBorders>
            <w:shd w:color="auto" w:fill="FFFFFF" w:val="clear"/>
          </w:tcPr>
          <w:p>
            <w:pPr>
              <w:pStyle w:val="13"/>
              <w:spacing w:lineRule="atLeast" w:line="100" w:before="0" w:after="0"/>
              <w:jc w:val="center"/>
              <w:rPr/>
            </w:pPr>
            <w:r>
              <w:rPr/>
            </w:r>
          </w:p>
        </w:tc>
      </w:tr>
      <w:tr>
        <w:trPr/>
        <w:tc>
          <w:tcPr>
            <w:tcW w:w="9698"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13"/>
              <w:spacing w:lineRule="atLeast" w:line="100" w:before="0" w:after="0"/>
              <w:rPr/>
            </w:pPr>
            <w:r>
              <w:rPr>
                <w:rFonts w:ascii="Times New Roman" w:hAnsi="Times New Roman"/>
                <w:iCs/>
                <w:sz w:val="28"/>
                <w:szCs w:val="28"/>
              </w:rPr>
              <w:t>Итоговая аттестация в форме</w:t>
            </w:r>
            <w:r>
              <w:rPr>
                <w:rFonts w:ascii="Times New Roman" w:hAnsi="Times New Roman"/>
                <w:i/>
                <w:iCs/>
                <w:sz w:val="28"/>
                <w:szCs w:val="28"/>
              </w:rPr>
              <w:t xml:space="preserve"> </w:t>
            </w:r>
            <w:r>
              <w:rPr>
                <w:rFonts w:ascii="Times New Roman" w:hAnsi="Times New Roman"/>
                <w:sz w:val="28"/>
                <w:szCs w:val="28"/>
              </w:rPr>
              <w:t>дифференцированного зачета</w:t>
            </w:r>
          </w:p>
          <w:p>
            <w:pPr>
              <w:pStyle w:val="13"/>
              <w:spacing w:lineRule="atLeast" w:line="100" w:before="0" w:after="0"/>
              <w:jc w:val="right"/>
              <w:rPr/>
            </w:pPr>
            <w:r>
              <w:rPr>
                <w:rFonts w:ascii="Times New Roman" w:hAnsi="Times New Roman"/>
                <w:i/>
                <w:iCs/>
                <w:sz w:val="28"/>
                <w:szCs w:val="28"/>
              </w:rPr>
              <w:t xml:space="preserve">  </w:t>
            </w:r>
          </w:p>
        </w:tc>
      </w:tr>
    </w:tbl>
    <w:p>
      <w:pPr>
        <w:sectPr>
          <w:footerReference w:type="even" r:id="rId2"/>
          <w:footerReference w:type="default" r:id="rId3"/>
          <w:type w:val="nextPage"/>
          <w:pgSz w:w="11906" w:h="16838"/>
          <w:pgMar w:left="900" w:right="850" w:header="0" w:top="567" w:footer="708" w:bottom="1134" w:gutter="0"/>
          <w:pgNumType w:fmt="decimal"/>
          <w:formProt w:val="false"/>
          <w:textDirection w:val="lrTb"/>
          <w:docGrid w:type="default" w:linePitch="360" w:charSpace="32768"/>
        </w:sectPr>
      </w:pPr>
    </w:p>
    <w:p>
      <w:pPr>
        <w:pStyle w:val="Style30"/>
        <w:rPr/>
      </w:pPr>
      <w:r>
        <w:rPr/>
      </w:r>
    </w:p>
    <w:p>
      <w:pPr>
        <w:sectPr>
          <w:footerReference w:type="even" r:id="rId4"/>
          <w:footerReference w:type="default" r:id="rId5"/>
          <w:type w:val="nextPage"/>
          <w:pgSz w:orient="landscape" w:w="16838" w:h="11906"/>
          <w:pgMar w:left="1134" w:right="1134" w:header="0" w:top="1134" w:footer="0" w:bottom="1134" w:gutter="0"/>
          <w:pgNumType w:fmt="decimal"/>
          <w:formProt w:val="false"/>
          <w:textDirection w:val="lrTb"/>
          <w:docGrid w:type="default" w:linePitch="320" w:charSpace="28672"/>
        </w:sectPr>
      </w:pPr>
    </w:p>
    <w:p>
      <w:pPr>
        <w:pStyle w:val="2"/>
        <w:numPr>
          <w:ilvl w:val="1"/>
          <w:numId w:val="2"/>
        </w:numPr>
        <w:rPr/>
      </w:pPr>
      <w:bookmarkStart w:id="16" w:name="Bookmark3"/>
      <w:bookmarkStart w:id="17" w:name="Bookmark2"/>
      <w:r>
        <w:rPr>
          <w:rFonts w:cs="Times New Roman" w:ascii="Times New Roman" w:hAnsi="Times New Roman"/>
          <w:bCs w:val="false"/>
          <w:i w:val="false"/>
          <w:iCs w:val="false"/>
        </w:rPr>
        <w:t>2.2. Примерный тематический план и содержание учебной дисциплины</w:t>
      </w:r>
      <w:bookmarkEnd w:id="17"/>
      <w:r>
        <w:rPr>
          <w:rFonts w:cs="Times New Roman" w:ascii="Times New Roman" w:hAnsi="Times New Roman"/>
          <w:i w:val="false"/>
        </w:rPr>
        <w:t xml:space="preserve"> </w:t>
      </w:r>
      <w:bookmarkEnd w:id="16"/>
      <w:r>
        <w:rPr>
          <w:rFonts w:cs="Times New Roman" w:ascii="Times New Roman" w:hAnsi="Times New Roman"/>
          <w:i w:val="false"/>
        </w:rPr>
        <w:t xml:space="preserve"> </w:t>
      </w:r>
    </w:p>
    <w:p>
      <w:pPr>
        <w:pStyle w:val="2"/>
        <w:numPr>
          <w:ilvl w:val="1"/>
          <w:numId w:val="2"/>
        </w:numPr>
        <w:rPr/>
      </w:pPr>
      <w:bookmarkStart w:id="18" w:name="_Toc283648315"/>
      <w:r>
        <w:rPr>
          <w:rFonts w:cs="Times New Roman" w:ascii="Times New Roman" w:hAnsi="Times New Roman"/>
          <w:b w:val="false"/>
          <w:i w:val="false"/>
          <w:iCs w:val="false"/>
          <w:sz w:val="24"/>
          <w:szCs w:val="24"/>
        </w:rPr>
        <w:t>П</w:t>
      </w:r>
      <w:bookmarkEnd w:id="18"/>
      <w:r>
        <w:rPr>
          <w:rFonts w:cs="Times New Roman" w:ascii="Times New Roman" w:hAnsi="Times New Roman"/>
          <w:b w:val="false"/>
          <w:i w:val="false"/>
          <w:iCs w:val="false"/>
          <w:sz w:val="24"/>
          <w:szCs w:val="24"/>
        </w:rPr>
        <w:t>ОО.01 Ведение в специальность/Естествоведение</w:t>
      </w:r>
    </w:p>
    <w:tbl>
      <w:tblPr>
        <w:tblW w:w="14786" w:type="dxa"/>
        <w:jc w:val="left"/>
        <w:tblInd w:w="98" w:type="dxa"/>
        <w:tblCellMar>
          <w:top w:w="0" w:type="dxa"/>
          <w:left w:w="108" w:type="dxa"/>
          <w:bottom w:w="0" w:type="dxa"/>
          <w:right w:w="108" w:type="dxa"/>
        </w:tblCellMar>
        <w:tblLook w:val="0000" w:noHBand="0" w:noVBand="0" w:firstColumn="0" w:lastRow="0" w:lastColumn="0" w:firstRow="0"/>
      </w:tblPr>
      <w:tblGrid>
        <w:gridCol w:w="2926"/>
        <w:gridCol w:w="8327"/>
        <w:gridCol w:w="1628"/>
        <w:gridCol w:w="1904"/>
      </w:tblGrid>
      <w:tr>
        <w:trPr>
          <w:trHeight w:val="20" w:hRule="atLeast"/>
        </w:trPr>
        <w:tc>
          <w:tcPr>
            <w:tcW w:w="2926" w:type="dxa"/>
            <w:tcBorders>
              <w:top w:val="single" w:sz="4" w:space="0" w:color="00000A"/>
              <w:left w:val="single" w:sz="4" w:space="0" w:color="00000A"/>
              <w:bottom w:val="single" w:sz="4" w:space="0" w:color="00000A"/>
              <w:right w:val="single" w:sz="4" w:space="0" w:color="00000A"/>
            </w:tcBorders>
            <w:shd w:color="auto" w:fill="FFFFFF" w:val="clear"/>
          </w:tcPr>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b/>
                <w:bCs/>
                <w:sz w:val="24"/>
                <w:szCs w:val="24"/>
              </w:rPr>
              <w:t>Наименование разделов и тем</w:t>
            </w:r>
          </w:p>
        </w:tc>
        <w:tc>
          <w:tcPr>
            <w:tcW w:w="8327" w:type="dxa"/>
            <w:tcBorders>
              <w:top w:val="single" w:sz="4" w:space="0" w:color="00000A"/>
              <w:left w:val="single" w:sz="4" w:space="0" w:color="00000A"/>
              <w:bottom w:val="single" w:sz="4" w:space="0" w:color="00000A"/>
              <w:right w:val="single" w:sz="4" w:space="0" w:color="00000A"/>
            </w:tcBorders>
            <w:shd w:color="auto" w:fill="FFFFFF" w:val="clear"/>
          </w:tcPr>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b/>
                <w:bCs/>
                <w:sz w:val="24"/>
                <w:szCs w:val="24"/>
              </w:rPr>
              <w:t>Содержание учебного материала, лабораторные  работы и практические занятия, самостоятельная работа обучающихся, курсовая работа (проект)</w:t>
            </w:r>
            <w:r>
              <w:rPr>
                <w:rFonts w:ascii="Times New Roman" w:hAnsi="Times New Roman"/>
                <w:bCs/>
                <w:sz w:val="24"/>
                <w:szCs w:val="24"/>
              </w:rPr>
              <w:t xml:space="preserve"> (если предусмотрены)</w:t>
            </w:r>
          </w:p>
        </w:tc>
        <w:tc>
          <w:tcPr>
            <w:tcW w:w="1628" w:type="dxa"/>
            <w:tcBorders>
              <w:top w:val="single" w:sz="4" w:space="0" w:color="00000A"/>
              <w:left w:val="single" w:sz="4" w:space="0" w:color="00000A"/>
              <w:bottom w:val="single" w:sz="4" w:space="0" w:color="00000A"/>
              <w:right w:val="single" w:sz="4" w:space="0" w:color="00000A"/>
            </w:tcBorders>
            <w:shd w:color="auto" w:fill="FFFFFF" w:val="clear"/>
          </w:tcPr>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b/>
                <w:bCs/>
                <w:sz w:val="24"/>
                <w:szCs w:val="24"/>
              </w:rPr>
              <w:t>Объем часов</w:t>
            </w:r>
          </w:p>
        </w:tc>
        <w:tc>
          <w:tcPr>
            <w:tcW w:w="1904" w:type="dxa"/>
            <w:tcBorders>
              <w:top w:val="single" w:sz="4" w:space="0" w:color="00000A"/>
              <w:left w:val="single" w:sz="4" w:space="0" w:color="00000A"/>
              <w:bottom w:val="single" w:sz="4" w:space="0" w:color="00000A"/>
              <w:right w:val="single" w:sz="4" w:space="0" w:color="00000A"/>
            </w:tcBorders>
            <w:shd w:color="auto" w:fill="FFFFFF" w:val="clear"/>
          </w:tcPr>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b/>
                <w:bCs/>
                <w:sz w:val="24"/>
                <w:szCs w:val="24"/>
              </w:rPr>
              <w:t>Коды компетенций и личностных результатов</w:t>
            </w:r>
            <w:r>
              <w:rPr>
                <w:rStyle w:val="Style14"/>
                <w:rFonts w:ascii="Times New Roman" w:hAnsi="Times New Roman"/>
                <w:sz w:val="24"/>
                <w:szCs w:val="24"/>
              </w:rPr>
              <w:footnoteReference w:id="2"/>
            </w:r>
            <w:r>
              <w:rPr>
                <w:rFonts w:ascii="Times New Roman" w:hAnsi="Times New Roman"/>
                <w:b/>
                <w:bCs/>
                <w:sz w:val="24"/>
                <w:szCs w:val="24"/>
                <w:shd w:fill="FFFF00" w:val="clear"/>
              </w:rPr>
              <w:t>,</w:t>
            </w:r>
            <w:r>
              <w:rPr>
                <w:rFonts w:ascii="Times New Roman" w:hAnsi="Times New Roman"/>
                <w:b/>
                <w:bCs/>
                <w:sz w:val="24"/>
                <w:szCs w:val="24"/>
              </w:rPr>
              <w:t xml:space="preserve"> формированию которых способствует элемент программы </w:t>
            </w:r>
            <w:r>
              <w:rPr>
                <w:rFonts w:ascii="Times New Roman" w:hAnsi="Times New Roman"/>
                <w:b/>
                <w:bCs/>
                <w:sz w:val="24"/>
                <w:szCs w:val="24"/>
                <w:shd w:fill="FFFF00" w:val="clear"/>
              </w:rPr>
              <w:t>(ЛРВ)</w:t>
            </w:r>
          </w:p>
        </w:tc>
      </w:tr>
      <w:tr>
        <w:trPr>
          <w:trHeight w:val="208" w:hRule="atLeast"/>
        </w:trPr>
        <w:tc>
          <w:tcPr>
            <w:tcW w:w="2926" w:type="dxa"/>
            <w:tcBorders>
              <w:top w:val="single" w:sz="4" w:space="0" w:color="00000A"/>
              <w:left w:val="single" w:sz="4" w:space="0" w:color="00000A"/>
              <w:bottom w:val="single" w:sz="4" w:space="0" w:color="00000A"/>
              <w:right w:val="single" w:sz="4" w:space="0" w:color="00000A"/>
            </w:tcBorders>
            <w:shd w:color="auto" w:fill="FFFFFF" w:val="clear"/>
          </w:tcPr>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b/>
                <w:bCs/>
                <w:sz w:val="24"/>
                <w:szCs w:val="24"/>
              </w:rPr>
              <w:t>1</w:t>
            </w:r>
          </w:p>
        </w:tc>
        <w:tc>
          <w:tcPr>
            <w:tcW w:w="8327" w:type="dxa"/>
            <w:tcBorders>
              <w:top w:val="single" w:sz="4" w:space="0" w:color="00000A"/>
              <w:left w:val="single" w:sz="4" w:space="0" w:color="00000A"/>
              <w:bottom w:val="single" w:sz="4" w:space="0" w:color="00000A"/>
              <w:right w:val="single" w:sz="4" w:space="0" w:color="00000A"/>
            </w:tcBorders>
            <w:shd w:color="auto" w:fill="FFFFFF" w:val="clear"/>
          </w:tcPr>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b/>
                <w:bCs/>
                <w:sz w:val="24"/>
                <w:szCs w:val="24"/>
              </w:rPr>
              <w:t>2</w:t>
            </w:r>
          </w:p>
        </w:tc>
        <w:tc>
          <w:tcPr>
            <w:tcW w:w="1628" w:type="dxa"/>
            <w:tcBorders>
              <w:top w:val="single" w:sz="4" w:space="0" w:color="00000A"/>
              <w:left w:val="single" w:sz="4" w:space="0" w:color="00000A"/>
              <w:bottom w:val="single" w:sz="4" w:space="0" w:color="00000A"/>
              <w:right w:val="single" w:sz="4" w:space="0" w:color="00000A"/>
            </w:tcBorders>
            <w:shd w:color="auto" w:fill="FFFFFF" w:val="clear"/>
          </w:tcPr>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b/>
                <w:bCs/>
                <w:sz w:val="24"/>
                <w:szCs w:val="24"/>
              </w:rPr>
              <w:t>3</w:t>
            </w:r>
          </w:p>
        </w:tc>
        <w:tc>
          <w:tcPr>
            <w:tcW w:w="1904" w:type="dxa"/>
            <w:tcBorders>
              <w:top w:val="single" w:sz="4" w:space="0" w:color="00000A"/>
              <w:left w:val="single" w:sz="4" w:space="0" w:color="00000A"/>
              <w:bottom w:val="single" w:sz="4" w:space="0" w:color="00000A"/>
              <w:right w:val="single" w:sz="4" w:space="0" w:color="00000A"/>
            </w:tcBorders>
            <w:shd w:color="auto" w:fill="FFFFFF" w:val="clear"/>
          </w:tcPr>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b/>
                <w:bCs/>
                <w:sz w:val="24"/>
                <w:szCs w:val="24"/>
              </w:rPr>
              <w:t>4</w:t>
            </w:r>
          </w:p>
        </w:tc>
      </w:tr>
      <w:tr>
        <w:trPr>
          <w:trHeight w:val="20" w:hRule="atLeast"/>
        </w:trPr>
        <w:tc>
          <w:tcPr>
            <w:tcW w:w="2926"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
                <w:b/>
                <w:sz w:val="24"/>
                <w:szCs w:val="24"/>
              </w:rPr>
            </w:pPr>
            <w:r>
              <w:rPr>
                <w:rFonts w:ascii="Times New Roman" w:hAnsi="Times New Roman"/>
                <w:b/>
                <w:sz w:val="24"/>
                <w:szCs w:val="24"/>
              </w:rPr>
              <w:t>Раздел 1</w:t>
            </w:r>
          </w:p>
        </w:tc>
        <w:tc>
          <w:tcPr>
            <w:tcW w:w="8327" w:type="dxa"/>
            <w:tcBorders>
              <w:top w:val="single" w:sz="4" w:space="0" w:color="00000A"/>
              <w:left w:val="single" w:sz="4" w:space="0" w:color="00000A"/>
              <w:bottom w:val="single" w:sz="4" w:space="0" w:color="00000A"/>
              <w:right w:val="single" w:sz="4" w:space="0" w:color="00000A"/>
            </w:tcBorders>
            <w:shd w:color="auto" w:fill="FFFFFF" w:val="clear"/>
          </w:tcPr>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b/>
                <w:bCs/>
                <w:sz w:val="24"/>
                <w:szCs w:val="24"/>
              </w:rPr>
              <w:t>Ведение в специальность</w:t>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tc>
        <w:tc>
          <w:tcPr>
            <w:tcW w:w="1628" w:type="dxa"/>
            <w:tcBorders>
              <w:top w:val="single" w:sz="4" w:space="0" w:color="00000A"/>
              <w:left w:val="single" w:sz="4" w:space="0" w:color="00000A"/>
              <w:bottom w:val="single" w:sz="4" w:space="0" w:color="00000A"/>
              <w:right w:val="single" w:sz="4" w:space="0" w:color="00000A"/>
            </w:tcBorders>
            <w:shd w:color="auto" w:fill="FFFFFF" w:val="clear"/>
          </w:tcPr>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b/>
                <w:bCs/>
                <w:sz w:val="24"/>
                <w:szCs w:val="24"/>
              </w:rPr>
              <w:t>30</w:t>
            </w:r>
          </w:p>
        </w:tc>
        <w:tc>
          <w:tcPr>
            <w:tcW w:w="1904" w:type="dxa"/>
            <w:tcBorders>
              <w:top w:val="single" w:sz="4" w:space="0" w:color="00000A"/>
              <w:left w:val="single" w:sz="4" w:space="0" w:color="00000A"/>
              <w:bottom w:val="single" w:sz="4" w:space="0" w:color="00000A"/>
              <w:right w:val="single" w:sz="4" w:space="0" w:color="00000A"/>
            </w:tcBorders>
            <w:shd w:color="auto" w:fill="FFFFFF" w:val="clear"/>
          </w:tcPr>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tc>
      </w:tr>
      <w:tr>
        <w:trPr>
          <w:trHeight w:val="180" w:hRule="atLeast"/>
        </w:trPr>
        <w:tc>
          <w:tcPr>
            <w:tcW w:w="2926" w:type="dxa"/>
            <w:tcBorders>
              <w:top w:val="single" w:sz="4" w:space="0" w:color="00000A"/>
              <w:left w:val="single" w:sz="4" w:space="0" w:color="00000A"/>
              <w:right w:val="single" w:sz="4" w:space="0" w:color="00000A"/>
            </w:tcBorders>
            <w:shd w:color="auto" w:fill="FFFFFF" w:val="clear"/>
            <w:vAlign w:val="center"/>
          </w:tcPr>
          <w:p>
            <w:pPr>
              <w:pStyle w:val="Normal"/>
              <w:rPr>
                <w:rFonts w:ascii="Times New Roman" w:hAnsi="Times New Roman"/>
                <w:sz w:val="24"/>
                <w:szCs w:val="24"/>
                <w:lang w:val="uk-UA"/>
              </w:rPr>
            </w:pPr>
            <w:r>
              <w:rPr>
                <w:rFonts w:ascii="Times New Roman" w:hAnsi="Times New Roman"/>
                <w:sz w:val="24"/>
                <w:szCs w:val="24"/>
                <w:lang w:val="uk-UA"/>
              </w:rPr>
              <w:t xml:space="preserve">Глава 1 </w:t>
            </w:r>
          </w:p>
          <w:p>
            <w:pPr>
              <w:pStyle w:val="Normal"/>
              <w:rPr>
                <w:rFonts w:ascii="Times New Roman" w:hAnsi="Times New Roman"/>
                <w:sz w:val="24"/>
                <w:szCs w:val="24"/>
                <w:lang w:val="uk-UA"/>
              </w:rPr>
            </w:pPr>
            <w:r>
              <w:rPr>
                <w:rFonts w:ascii="Times New Roman" w:hAnsi="Times New Roman"/>
                <w:sz w:val="24"/>
                <w:szCs w:val="24"/>
                <w:lang w:val="uk-UA"/>
              </w:rPr>
              <w:t>Концепции и сущность  логистики. Методологический аппарат логистики.</w:t>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pPr>
            <w:r>
              <w:rPr/>
            </w:r>
          </w:p>
        </w:tc>
        <w:tc>
          <w:tcPr>
            <w:tcW w:w="8327" w:type="dxa"/>
            <w:tcBorders>
              <w:top w:val="single" w:sz="4" w:space="0" w:color="00000A"/>
              <w:left w:val="single" w:sz="4" w:space="0" w:color="00000A"/>
              <w:bottom w:val="single" w:sz="4" w:space="0" w:color="000000"/>
              <w:right w:val="single" w:sz="4" w:space="0" w:color="00000A"/>
            </w:tcBorders>
            <w:shd w:color="auto" w:fill="FFFFFF" w:val="clear"/>
          </w:tcPr>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pPr>
            <w:r>
              <w:rPr/>
            </w:r>
          </w:p>
        </w:tc>
        <w:tc>
          <w:tcPr>
            <w:tcW w:w="1628" w:type="dxa"/>
            <w:tcBorders>
              <w:top w:val="single" w:sz="4" w:space="0" w:color="00000A"/>
              <w:left w:val="single" w:sz="4" w:space="0" w:color="00000A"/>
              <w:bottom w:val="single" w:sz="4" w:space="0" w:color="000000"/>
              <w:right w:val="single" w:sz="4" w:space="0" w:color="00000A"/>
            </w:tcBorders>
            <w:shd w:color="auto" w:fill="FFFFFF" w:val="clear"/>
          </w:tcPr>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pPr>
            <w:r>
              <w:rPr>
                <w:rFonts w:ascii="Times New Roman" w:hAnsi="Times New Roman"/>
                <w:sz w:val="24"/>
                <w:szCs w:val="24"/>
              </w:rPr>
              <w:t>10</w:t>
            </w:r>
          </w:p>
        </w:tc>
        <w:tc>
          <w:tcPr>
            <w:tcW w:w="1904" w:type="dxa"/>
            <w:tcBorders>
              <w:top w:val="single" w:sz="4" w:space="0" w:color="00000A"/>
              <w:left w:val="single" w:sz="4" w:space="0" w:color="00000A"/>
              <w:bottom w:val="single" w:sz="4" w:space="0" w:color="000000"/>
              <w:right w:val="single" w:sz="4" w:space="0" w:color="00000A"/>
            </w:tcBorders>
            <w:shd w:color="auto" w:fill="FFFFFF" w:val="clear"/>
          </w:tcPr>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tc>
      </w:tr>
      <w:tr>
        <w:trPr>
          <w:trHeight w:val="1035" w:hRule="atLeast"/>
        </w:trPr>
        <w:tc>
          <w:tcPr>
            <w:tcW w:w="292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sz w:val="24"/>
                <w:szCs w:val="24"/>
                <w:lang w:val="uk-UA"/>
              </w:rPr>
            </w:pPr>
            <w:r>
              <w:rPr>
                <w:rFonts w:ascii="Times New Roman" w:hAnsi="Times New Roman"/>
                <w:sz w:val="24"/>
                <w:szCs w:val="24"/>
                <w:lang w:val="uk-UA"/>
              </w:rPr>
              <w:t>Тема 1.1</w:t>
            </w:r>
          </w:p>
          <w:p>
            <w:pPr>
              <w:pStyle w:val="Normal"/>
              <w:rPr>
                <w:rFonts w:ascii="Times New Roman" w:hAnsi="Times New Roman"/>
                <w:sz w:val="24"/>
                <w:szCs w:val="24"/>
                <w:lang w:val="uk-UA"/>
              </w:rPr>
            </w:pPr>
            <w:r>
              <w:rPr>
                <w:rFonts w:ascii="Times New Roman" w:hAnsi="Times New Roman"/>
                <w:sz w:val="24"/>
                <w:szCs w:val="24"/>
                <w:lang w:val="uk-UA"/>
              </w:rPr>
              <w:t>Эволюция логистического подхода.</w:t>
            </w:r>
          </w:p>
          <w:p>
            <w:pPr>
              <w:pStyle w:val="Normal"/>
              <w:rPr>
                <w:rFonts w:ascii="Times New Roman" w:hAnsi="Times New Roman"/>
                <w:sz w:val="24"/>
                <w:szCs w:val="24"/>
              </w:rPr>
            </w:pPr>
            <w:r>
              <w:rPr>
                <w:rFonts w:ascii="Times New Roman" w:hAnsi="Times New Roman"/>
                <w:sz w:val="24"/>
                <w:szCs w:val="24"/>
              </w:rPr>
            </w:r>
          </w:p>
        </w:tc>
        <w:tc>
          <w:tcPr>
            <w:tcW w:w="832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Times New Roman" w:hAnsi="Times New Roman"/>
                <w:sz w:val="24"/>
                <w:szCs w:val="24"/>
              </w:rPr>
            </w:pPr>
            <w:r>
              <w:rPr>
                <w:rFonts w:ascii="Times New Roman" w:hAnsi="Times New Roman"/>
                <w:sz w:val="24"/>
                <w:szCs w:val="24"/>
              </w:rPr>
              <w:t>Содержание учебного материала:</w:t>
            </w:r>
          </w:p>
          <w:p>
            <w:pPr>
              <w:pStyle w:val="Normal"/>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история понятия «логистика» .семантика слова «логистика», представления логистической концепции.</w:t>
            </w:r>
          </w:p>
          <w:p>
            <w:pPr>
              <w:pStyle w:val="Normal"/>
              <w:jc w:val="both"/>
              <w:rPr>
                <w:rFonts w:ascii="Times New Roman" w:hAnsi="Times New Roman"/>
                <w:sz w:val="24"/>
                <w:szCs w:val="24"/>
              </w:rPr>
            </w:pPr>
            <w:r>
              <w:rPr>
                <w:rFonts w:ascii="Times New Roman" w:hAnsi="Times New Roman"/>
                <w:sz w:val="24"/>
                <w:szCs w:val="24"/>
              </w:rPr>
              <w:t>Самостоятельная работа: написание реферата «Логистика» и ее применение в современной торговле</w:t>
            </w:r>
          </w:p>
          <w:p>
            <w:pPr>
              <w:pStyle w:val="Normal"/>
              <w:jc w:val="both"/>
              <w:rPr>
                <w:rFonts w:ascii="Times New Roman" w:hAnsi="Times New Roman"/>
                <w:sz w:val="24"/>
                <w:szCs w:val="24"/>
              </w:rPr>
            </w:pPr>
            <w:r>
              <w:rPr>
                <w:rFonts w:ascii="Times New Roman" w:hAnsi="Times New Roman"/>
                <w:sz w:val="24"/>
                <w:szCs w:val="24"/>
              </w:rPr>
            </w:r>
          </w:p>
        </w:tc>
        <w:tc>
          <w:tcPr>
            <w:tcW w:w="162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sz w:val="20"/>
                <w:szCs w:val="20"/>
              </w:rPr>
            </w:pPr>
            <w:r>
              <w:rPr>
                <w:rFonts w:ascii="Times New Roman" w:hAnsi="Times New Roman"/>
                <w:sz w:val="20"/>
                <w:szCs w:val="20"/>
              </w:rPr>
            </w:r>
          </w:p>
          <w:p>
            <w:pPr>
              <w:pStyle w:val="Normal"/>
              <w:jc w:val="center"/>
              <w:rPr>
                <w:rFonts w:ascii="Times New Roman" w:hAnsi="Times New Roman"/>
                <w:bCs/>
                <w:sz w:val="24"/>
                <w:szCs w:val="24"/>
              </w:rPr>
            </w:pPr>
            <w:r>
              <w:rPr>
                <w:rFonts w:ascii="Times New Roman" w:hAnsi="Times New Roman"/>
                <w:bCs/>
                <w:sz w:val="24"/>
                <w:szCs w:val="24"/>
              </w:rPr>
              <w:t>2</w:t>
            </w:r>
          </w:p>
          <w:p>
            <w:pPr>
              <w:pStyle w:val="Normal"/>
              <w:jc w:val="center"/>
              <w:rPr>
                <w:rFonts w:ascii="Times New Roman" w:hAnsi="Times New Roman"/>
                <w:bCs/>
                <w:sz w:val="24"/>
                <w:szCs w:val="24"/>
              </w:rPr>
            </w:pPr>
            <w:r>
              <w:rPr>
                <w:rFonts w:ascii="Times New Roman" w:hAnsi="Times New Roman"/>
                <w:bCs/>
                <w:sz w:val="24"/>
                <w:szCs w:val="24"/>
              </w:rPr>
              <w:t>2</w:t>
            </w:r>
          </w:p>
        </w:tc>
        <w:tc>
          <w:tcPr>
            <w:tcW w:w="190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b/>
                <w:b/>
                <w:sz w:val="24"/>
                <w:szCs w:val="24"/>
              </w:rPr>
            </w:pPr>
            <w:r>
              <w:rPr>
                <w:rFonts w:ascii="Times New Roman" w:hAnsi="Times New Roman"/>
                <w:sz w:val="24"/>
                <w:szCs w:val="24"/>
              </w:rPr>
              <w:t>ОК01-ОК04, ПК-2.1 ЛР 1 ,ЛР 3 ЛР5.МР1-МР3</w:t>
            </w:r>
          </w:p>
        </w:tc>
      </w:tr>
      <w:tr>
        <w:trPr>
          <w:trHeight w:val="1035" w:hRule="atLeast"/>
        </w:trPr>
        <w:tc>
          <w:tcPr>
            <w:tcW w:w="292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sz w:val="24"/>
                <w:szCs w:val="24"/>
              </w:rPr>
            </w:pPr>
            <w:r>
              <w:rPr>
                <w:rFonts w:ascii="Times New Roman" w:hAnsi="Times New Roman"/>
                <w:sz w:val="24"/>
                <w:szCs w:val="24"/>
              </w:rPr>
              <w:t>Тема 1.2</w:t>
            </w:r>
          </w:p>
          <w:p>
            <w:pPr>
              <w:pStyle w:val="Normal"/>
              <w:rPr>
                <w:rFonts w:ascii="Times New Roman" w:hAnsi="Times New Roman"/>
                <w:sz w:val="24"/>
                <w:szCs w:val="24"/>
              </w:rPr>
            </w:pPr>
            <w:r>
              <w:rPr>
                <w:rFonts w:ascii="Times New Roman" w:hAnsi="Times New Roman"/>
                <w:sz w:val="24"/>
                <w:szCs w:val="24"/>
              </w:rPr>
              <w:t>Основные положения концепции логистики</w:t>
            </w:r>
          </w:p>
          <w:p>
            <w:pPr>
              <w:pStyle w:val="Normal"/>
              <w:rPr>
                <w:rFonts w:ascii="Times New Roman" w:hAnsi="Times New Roman"/>
                <w:sz w:val="24"/>
                <w:szCs w:val="24"/>
              </w:rPr>
            </w:pPr>
            <w:r>
              <w:rPr>
                <w:rFonts w:ascii="Times New Roman" w:hAnsi="Times New Roman"/>
                <w:sz w:val="24"/>
                <w:szCs w:val="24"/>
              </w:rPr>
            </w:r>
          </w:p>
        </w:tc>
        <w:tc>
          <w:tcPr>
            <w:tcW w:w="832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Times New Roman" w:hAnsi="Times New Roman"/>
                <w:bCs/>
                <w:sz w:val="24"/>
                <w:szCs w:val="24"/>
              </w:rPr>
            </w:pPr>
            <w:r>
              <w:rPr>
                <w:rFonts w:ascii="Times New Roman" w:hAnsi="Times New Roman"/>
                <w:sz w:val="24"/>
                <w:szCs w:val="24"/>
              </w:rPr>
              <w:t>Содержание учебного материала</w:t>
            </w:r>
            <w:r>
              <w:rPr>
                <w:rFonts w:ascii="Times New Roman" w:hAnsi="Times New Roman"/>
                <w:bCs/>
                <w:sz w:val="24"/>
                <w:szCs w:val="24"/>
              </w:rPr>
              <w:t>:</w:t>
            </w:r>
          </w:p>
          <w:p>
            <w:pPr>
              <w:pStyle w:val="Normal"/>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bCs/>
                <w:sz w:val="24"/>
                <w:szCs w:val="24"/>
              </w:rPr>
              <w:t>исходные положения и функции логистики, классификация логистических функций.</w:t>
            </w:r>
          </w:p>
          <w:p>
            <w:pPr>
              <w:pStyle w:val="Normal"/>
              <w:jc w:val="both"/>
              <w:rPr>
                <w:rFonts w:ascii="Times New Roman" w:hAnsi="Times New Roman"/>
                <w:sz w:val="24"/>
                <w:szCs w:val="24"/>
              </w:rPr>
            </w:pPr>
            <w:r>
              <w:rPr>
                <w:rFonts w:ascii="Times New Roman" w:hAnsi="Times New Roman"/>
                <w:sz w:val="24"/>
                <w:szCs w:val="24"/>
              </w:rPr>
              <w:t xml:space="preserve">Самостоятельная работа </w:t>
            </w:r>
            <w:r>
              <w:rPr>
                <w:rFonts w:ascii="Times New Roman" w:hAnsi="Times New Roman"/>
                <w:bCs/>
                <w:sz w:val="24"/>
                <w:szCs w:val="24"/>
              </w:rPr>
              <w:t>составление таблицы классификации функций логистики</w:t>
            </w:r>
          </w:p>
          <w:p>
            <w:pPr>
              <w:pStyle w:val="Normal"/>
              <w:jc w:val="both"/>
              <w:rPr>
                <w:rFonts w:ascii="Times New Roman" w:hAnsi="Times New Roman"/>
                <w:sz w:val="24"/>
                <w:szCs w:val="24"/>
              </w:rPr>
            </w:pPr>
            <w:r>
              <w:rPr>
                <w:rFonts w:ascii="Times New Roman" w:hAnsi="Times New Roman"/>
                <w:sz w:val="24"/>
                <w:szCs w:val="24"/>
              </w:rPr>
            </w:r>
          </w:p>
        </w:tc>
        <w:tc>
          <w:tcPr>
            <w:tcW w:w="162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2</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2</w:t>
            </w:r>
          </w:p>
        </w:tc>
        <w:tc>
          <w:tcPr>
            <w:tcW w:w="190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sz w:val="24"/>
                <w:szCs w:val="24"/>
              </w:rPr>
            </w:pPr>
            <w:r>
              <w:rPr>
                <w:rFonts w:ascii="Times New Roman" w:hAnsi="Times New Roman"/>
                <w:sz w:val="24"/>
                <w:szCs w:val="24"/>
              </w:rPr>
              <w:t>ОК01-ОК04,ОК</w:t>
            </w:r>
          </w:p>
          <w:p>
            <w:pPr>
              <w:pStyle w:val="Normal"/>
              <w:jc w:val="center"/>
              <w:rPr>
                <w:rFonts w:ascii="Times New Roman" w:hAnsi="Times New Roman"/>
                <w:b/>
                <w:b/>
                <w:sz w:val="24"/>
                <w:szCs w:val="24"/>
              </w:rPr>
            </w:pPr>
            <w:r>
              <w:rPr>
                <w:rFonts w:ascii="Times New Roman" w:hAnsi="Times New Roman"/>
                <w:sz w:val="24"/>
                <w:szCs w:val="24"/>
              </w:rPr>
              <w:t>10, ПК-2.1ЛР1,ЛР3,ЛР5 МР1-МР</w:t>
            </w:r>
          </w:p>
        </w:tc>
      </w:tr>
      <w:tr>
        <w:trPr>
          <w:trHeight w:val="1035" w:hRule="atLeast"/>
        </w:trPr>
        <w:tc>
          <w:tcPr>
            <w:tcW w:w="292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sz w:val="24"/>
                <w:szCs w:val="24"/>
              </w:rPr>
            </w:pPr>
            <w:r>
              <w:rPr>
                <w:rFonts w:ascii="Times New Roman" w:hAnsi="Times New Roman"/>
                <w:sz w:val="24"/>
                <w:szCs w:val="24"/>
              </w:rPr>
              <w:t>Тема 1.3</w:t>
            </w:r>
          </w:p>
          <w:p>
            <w:pPr>
              <w:pStyle w:val="Normal"/>
              <w:rPr>
                <w:rFonts w:ascii="Times New Roman" w:hAnsi="Times New Roman"/>
                <w:sz w:val="24"/>
                <w:szCs w:val="24"/>
              </w:rPr>
            </w:pPr>
            <w:r>
              <w:rPr>
                <w:rFonts w:ascii="Times New Roman" w:hAnsi="Times New Roman"/>
                <w:sz w:val="24"/>
                <w:szCs w:val="24"/>
              </w:rPr>
              <w:t>Материальные потоки и логистические операции</w:t>
            </w:r>
          </w:p>
          <w:p>
            <w:pPr>
              <w:pStyle w:val="Normal"/>
              <w:rPr>
                <w:rFonts w:ascii="Times New Roman" w:hAnsi="Times New Roman"/>
                <w:sz w:val="24"/>
                <w:szCs w:val="24"/>
              </w:rPr>
            </w:pPr>
            <w:r>
              <w:rPr>
                <w:rFonts w:ascii="Times New Roman" w:hAnsi="Times New Roman"/>
                <w:sz w:val="24"/>
                <w:szCs w:val="24"/>
              </w:rPr>
            </w:r>
          </w:p>
        </w:tc>
        <w:tc>
          <w:tcPr>
            <w:tcW w:w="832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Times New Roman" w:hAnsi="Times New Roman"/>
                <w:bCs/>
                <w:sz w:val="24"/>
                <w:szCs w:val="24"/>
              </w:rPr>
            </w:pPr>
            <w:r>
              <w:rPr>
                <w:rFonts w:ascii="Times New Roman" w:hAnsi="Times New Roman"/>
                <w:sz w:val="24"/>
                <w:szCs w:val="24"/>
              </w:rPr>
              <w:t>Содержание материала</w:t>
            </w:r>
            <w:r>
              <w:rPr>
                <w:rFonts w:ascii="Times New Roman" w:hAnsi="Times New Roman"/>
                <w:bCs/>
                <w:sz w:val="24"/>
                <w:szCs w:val="24"/>
              </w:rPr>
              <w:t>:</w:t>
            </w:r>
          </w:p>
          <w:p>
            <w:pPr>
              <w:pStyle w:val="Normal"/>
              <w:jc w:val="both"/>
              <w:rPr>
                <w:rFonts w:ascii="Times New Roman" w:hAnsi="Times New Roman"/>
                <w:sz w:val="24"/>
                <w:szCs w:val="24"/>
              </w:rPr>
            </w:pPr>
            <w:r>
              <w:rPr>
                <w:rFonts w:ascii="Times New Roman" w:hAnsi="Times New Roman"/>
                <w:bCs/>
                <w:sz w:val="24"/>
                <w:szCs w:val="24"/>
              </w:rPr>
              <w:t>основные параметры, характеризующие материальные потоки, виды материальных потоков ,классификация</w:t>
            </w:r>
            <w:r>
              <w:rPr>
                <w:rFonts w:ascii="Times New Roman" w:hAnsi="Times New Roman"/>
                <w:sz w:val="24"/>
                <w:szCs w:val="24"/>
              </w:rPr>
              <w:t xml:space="preserve"> </w:t>
            </w:r>
            <w:r>
              <w:rPr>
                <w:rFonts w:ascii="Times New Roman" w:hAnsi="Times New Roman"/>
                <w:bCs/>
                <w:sz w:val="24"/>
                <w:szCs w:val="24"/>
              </w:rPr>
              <w:t>материальных</w:t>
            </w:r>
            <w:r>
              <w:rPr>
                <w:rFonts w:ascii="Times New Roman" w:hAnsi="Times New Roman"/>
                <w:sz w:val="24"/>
                <w:szCs w:val="24"/>
              </w:rPr>
              <w:t xml:space="preserve"> </w:t>
            </w:r>
            <w:r>
              <w:rPr>
                <w:rFonts w:ascii="Times New Roman" w:hAnsi="Times New Roman"/>
                <w:bCs/>
                <w:sz w:val="24"/>
                <w:szCs w:val="24"/>
              </w:rPr>
              <w:t>и финансовых потоков</w:t>
            </w:r>
            <w:r>
              <w:rPr>
                <w:rFonts w:ascii="Times New Roman" w:hAnsi="Times New Roman"/>
                <w:sz w:val="24"/>
                <w:szCs w:val="24"/>
              </w:rPr>
              <w:t>. понятие «логистической операции»; что относится к операциям, распространенные операции, характерные особенности видов транспорта</w:t>
            </w:r>
          </w:p>
          <w:p>
            <w:pPr>
              <w:pStyle w:val="Normal"/>
              <w:jc w:val="both"/>
              <w:rPr>
                <w:rFonts w:ascii="Times New Roman" w:hAnsi="Times New Roman"/>
                <w:bCs/>
                <w:sz w:val="24"/>
                <w:szCs w:val="24"/>
              </w:rPr>
            </w:pPr>
            <w:r>
              <w:rPr>
                <w:rFonts w:ascii="Times New Roman" w:hAnsi="Times New Roman"/>
                <w:sz w:val="24"/>
                <w:szCs w:val="24"/>
              </w:rPr>
              <w:t xml:space="preserve"> </w:t>
            </w:r>
            <w:r>
              <w:rPr>
                <w:rFonts w:ascii="Times New Roman" w:hAnsi="Times New Roman"/>
                <w:sz w:val="24"/>
                <w:szCs w:val="24"/>
              </w:rPr>
              <w:t>Самостоятельная работа :</w:t>
            </w:r>
            <w:r>
              <w:rPr>
                <w:rFonts w:ascii="Times New Roman" w:hAnsi="Times New Roman"/>
                <w:bCs/>
                <w:sz w:val="24"/>
                <w:szCs w:val="24"/>
              </w:rPr>
              <w:t>заполнение таблицы «Классификация материальных и финансовых потоков»</w:t>
            </w:r>
          </w:p>
          <w:p>
            <w:pPr>
              <w:pStyle w:val="Normal"/>
              <w:rPr>
                <w:rFonts w:ascii="Times New Roman" w:hAnsi="Times New Roman"/>
                <w:sz w:val="24"/>
                <w:szCs w:val="24"/>
              </w:rPr>
            </w:pPr>
            <w:r>
              <w:rPr>
                <w:rFonts w:ascii="Times New Roman" w:hAnsi="Times New Roman"/>
                <w:sz w:val="24"/>
                <w:szCs w:val="24"/>
              </w:rPr>
            </w:r>
          </w:p>
        </w:tc>
        <w:tc>
          <w:tcPr>
            <w:tcW w:w="162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sz w:val="24"/>
                <w:szCs w:val="24"/>
              </w:rPr>
            </w:pPr>
            <w:r>
              <w:rPr>
                <w:rFonts w:ascii="Times New Roman" w:hAnsi="Times New Roman"/>
                <w:sz w:val="24"/>
                <w:szCs w:val="24"/>
              </w:rPr>
              <w:t>2</w:t>
            </w:r>
          </w:p>
          <w:p>
            <w:pPr>
              <w:pStyle w:val="Normal"/>
              <w:jc w:val="center"/>
              <w:rPr>
                <w:rFonts w:ascii="Times New Roman" w:hAnsi="Times New Roman"/>
                <w:sz w:val="24"/>
                <w:szCs w:val="24"/>
              </w:rPr>
            </w:pPr>
            <w:r>
              <w:rPr>
                <w:rFonts w:ascii="Times New Roman" w:hAnsi="Times New Roman"/>
                <w:sz w:val="24"/>
                <w:szCs w:val="24"/>
              </w:rPr>
            </w:r>
          </w:p>
          <w:p>
            <w:pPr>
              <w:pStyle w:val="Normal"/>
              <w:jc w:val="center"/>
              <w:rPr>
                <w:rFonts w:ascii="Times New Roman" w:hAnsi="Times New Roman"/>
                <w:sz w:val="24"/>
                <w:szCs w:val="24"/>
              </w:rPr>
            </w:pPr>
            <w:r>
              <w:rPr>
                <w:rFonts w:ascii="Times New Roman" w:hAnsi="Times New Roman"/>
                <w:sz w:val="24"/>
                <w:szCs w:val="24"/>
              </w:rPr>
            </w:r>
          </w:p>
          <w:p>
            <w:pPr>
              <w:pStyle w:val="Normal"/>
              <w:jc w:val="center"/>
              <w:rPr>
                <w:rFonts w:ascii="Times New Roman" w:hAnsi="Times New Roman"/>
                <w:sz w:val="24"/>
                <w:szCs w:val="24"/>
              </w:rPr>
            </w:pPr>
            <w:r>
              <w:rPr>
                <w:rFonts w:ascii="Times New Roman" w:hAnsi="Times New Roman"/>
                <w:sz w:val="24"/>
                <w:szCs w:val="24"/>
              </w:rPr>
              <w:t>2</w:t>
            </w:r>
          </w:p>
        </w:tc>
        <w:tc>
          <w:tcPr>
            <w:tcW w:w="190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b/>
                <w:b/>
                <w:sz w:val="24"/>
                <w:szCs w:val="24"/>
              </w:rPr>
            </w:pPr>
            <w:r>
              <w:rPr>
                <w:rFonts w:ascii="Times New Roman" w:hAnsi="Times New Roman"/>
                <w:sz w:val="24"/>
                <w:szCs w:val="24"/>
              </w:rPr>
              <w:t>ОК01-ОК04 ПК-2.1ЛР1,ЛР3,ЛР5 МР1-МР</w:t>
            </w:r>
          </w:p>
        </w:tc>
      </w:tr>
      <w:tr>
        <w:trPr>
          <w:trHeight w:val="1035" w:hRule="atLeast"/>
        </w:trPr>
        <w:tc>
          <w:tcPr>
            <w:tcW w:w="292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sz w:val="24"/>
                <w:szCs w:val="24"/>
              </w:rPr>
            </w:pPr>
            <w:r>
              <w:rPr>
                <w:rFonts w:ascii="Times New Roman" w:hAnsi="Times New Roman"/>
                <w:sz w:val="24"/>
                <w:szCs w:val="24"/>
              </w:rPr>
              <w:t>Тема 1. 4</w:t>
            </w:r>
          </w:p>
          <w:p>
            <w:pPr>
              <w:pStyle w:val="Normal"/>
              <w:rPr>
                <w:rFonts w:ascii="Times New Roman" w:hAnsi="Times New Roman"/>
                <w:sz w:val="24"/>
                <w:szCs w:val="24"/>
              </w:rPr>
            </w:pPr>
            <w:r>
              <w:rPr>
                <w:rFonts w:ascii="Times New Roman" w:hAnsi="Times New Roman"/>
                <w:sz w:val="24"/>
                <w:szCs w:val="24"/>
              </w:rPr>
              <w:t>Логистические системы</w:t>
            </w:r>
          </w:p>
        </w:tc>
        <w:tc>
          <w:tcPr>
            <w:tcW w:w="832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Times New Roman" w:hAnsi="Times New Roman"/>
                <w:sz w:val="24"/>
                <w:szCs w:val="24"/>
              </w:rPr>
            </w:pPr>
            <w:r>
              <w:rPr>
                <w:rFonts w:ascii="Times New Roman" w:hAnsi="Times New Roman"/>
                <w:sz w:val="24"/>
                <w:szCs w:val="24"/>
              </w:rPr>
              <w:t>Содержание учебного материала:</w:t>
            </w:r>
          </w:p>
          <w:p>
            <w:pPr>
              <w:pStyle w:val="Normal"/>
              <w:jc w:val="both"/>
              <w:rPr>
                <w:rFonts w:ascii="Times New Roman" w:hAnsi="Times New Roman"/>
                <w:bCs/>
                <w:iCs/>
                <w:sz w:val="24"/>
                <w:szCs w:val="24"/>
              </w:rPr>
            </w:pPr>
            <w:r>
              <w:rPr>
                <w:rFonts w:ascii="Times New Roman" w:hAnsi="Times New Roman"/>
                <w:bCs/>
                <w:sz w:val="24"/>
                <w:szCs w:val="24"/>
              </w:rPr>
              <w:t>условия существования системы, свойства системы, свойства системы коммерческой деятельности</w:t>
            </w:r>
            <w:r>
              <w:rPr>
                <w:rFonts w:ascii="Times New Roman" w:hAnsi="Times New Roman"/>
                <w:bCs/>
                <w:iCs/>
                <w:sz w:val="24"/>
                <w:szCs w:val="24"/>
              </w:rPr>
              <w:t xml:space="preserve"> свойства логистической системы ,макрологические и микрологические системы ,классический и системный подход к формированию систем.</w:t>
            </w:r>
          </w:p>
          <w:p>
            <w:pPr>
              <w:pStyle w:val="Normal"/>
              <w:jc w:val="both"/>
              <w:rPr>
                <w:rFonts w:ascii="Times New Roman" w:hAnsi="Times New Roman"/>
                <w:iCs/>
                <w:sz w:val="24"/>
                <w:szCs w:val="24"/>
              </w:rPr>
            </w:pPr>
            <w:r>
              <w:rPr>
                <w:rFonts w:ascii="Times New Roman" w:hAnsi="Times New Roman"/>
                <w:sz w:val="24"/>
                <w:szCs w:val="24"/>
              </w:rPr>
              <w:t xml:space="preserve">Самостоятельная работа: </w:t>
            </w:r>
            <w:r>
              <w:rPr>
                <w:rFonts w:ascii="Times New Roman" w:hAnsi="Times New Roman"/>
                <w:bCs/>
                <w:sz w:val="24"/>
                <w:szCs w:val="24"/>
              </w:rPr>
              <w:t>описать пример логических систем в торговле</w:t>
            </w:r>
            <w:r>
              <w:rPr>
                <w:rFonts w:ascii="Times New Roman" w:hAnsi="Times New Roman"/>
                <w:sz w:val="24"/>
                <w:szCs w:val="24"/>
              </w:rPr>
              <w:t>.</w:t>
            </w:r>
          </w:p>
        </w:tc>
        <w:tc>
          <w:tcPr>
            <w:tcW w:w="162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sz w:val="24"/>
                <w:szCs w:val="24"/>
              </w:rPr>
            </w:pPr>
            <w:r>
              <w:rPr>
                <w:rFonts w:ascii="Times New Roman" w:hAnsi="Times New Roman"/>
                <w:sz w:val="24"/>
                <w:szCs w:val="24"/>
              </w:rPr>
              <w:t>2</w:t>
            </w:r>
          </w:p>
          <w:p>
            <w:pPr>
              <w:pStyle w:val="Normal"/>
              <w:rPr>
                <w:rFonts w:ascii="Times New Roman" w:hAnsi="Times New Roman"/>
                <w:sz w:val="24"/>
                <w:szCs w:val="24"/>
              </w:rPr>
            </w:pPr>
            <w:r>
              <w:rPr>
                <w:rFonts w:ascii="Times New Roman" w:hAnsi="Times New Roman"/>
                <w:sz w:val="24"/>
                <w:szCs w:val="24"/>
              </w:rPr>
            </w:r>
          </w:p>
          <w:p>
            <w:pPr>
              <w:pStyle w:val="Normal"/>
              <w:jc w:val="center"/>
              <w:rPr>
                <w:rFonts w:ascii="Times New Roman" w:hAnsi="Times New Roman"/>
                <w:sz w:val="24"/>
                <w:szCs w:val="24"/>
              </w:rPr>
            </w:pPr>
            <w:r>
              <w:rPr>
                <w:rFonts w:ascii="Times New Roman" w:hAnsi="Times New Roman"/>
                <w:sz w:val="24"/>
                <w:szCs w:val="24"/>
              </w:rPr>
              <w:t>2</w:t>
            </w:r>
          </w:p>
          <w:p>
            <w:pPr>
              <w:pStyle w:val="Normal"/>
              <w:jc w:val="center"/>
              <w:rPr>
                <w:rFonts w:ascii="Times New Roman" w:hAnsi="Times New Roman"/>
                <w:sz w:val="24"/>
                <w:szCs w:val="24"/>
              </w:rPr>
            </w:pPr>
            <w:r>
              <w:rPr>
                <w:rFonts w:ascii="Times New Roman" w:hAnsi="Times New Roman"/>
                <w:sz w:val="24"/>
                <w:szCs w:val="24"/>
              </w:rPr>
            </w:r>
          </w:p>
          <w:p>
            <w:pPr>
              <w:pStyle w:val="Normal"/>
              <w:jc w:val="center"/>
              <w:rPr>
                <w:rFonts w:ascii="Times New Roman" w:hAnsi="Times New Roman"/>
                <w:sz w:val="24"/>
                <w:szCs w:val="24"/>
              </w:rPr>
            </w:pPr>
            <w:r>
              <w:rPr>
                <w:rFonts w:ascii="Times New Roman" w:hAnsi="Times New Roman"/>
                <w:sz w:val="24"/>
                <w:szCs w:val="24"/>
              </w:rPr>
            </w:r>
          </w:p>
        </w:tc>
        <w:tc>
          <w:tcPr>
            <w:tcW w:w="190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b/>
                <w:b/>
                <w:sz w:val="24"/>
                <w:szCs w:val="24"/>
              </w:rPr>
            </w:pPr>
            <w:r>
              <w:rPr>
                <w:rFonts w:ascii="Times New Roman" w:hAnsi="Times New Roman"/>
                <w:sz w:val="24"/>
                <w:szCs w:val="24"/>
              </w:rPr>
              <w:t>ОК01-ОК04 ПК-2.1ЛР1,ЛР3 ОК01-ОК04 ПК-2. МР1-МР</w:t>
            </w:r>
          </w:p>
        </w:tc>
      </w:tr>
      <w:tr>
        <w:trPr>
          <w:trHeight w:val="1035" w:hRule="atLeast"/>
        </w:trPr>
        <w:tc>
          <w:tcPr>
            <w:tcW w:w="292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sz w:val="24"/>
                <w:szCs w:val="24"/>
              </w:rPr>
            </w:pPr>
            <w:r>
              <w:rPr>
                <w:rFonts w:ascii="Times New Roman" w:hAnsi="Times New Roman"/>
                <w:sz w:val="24"/>
                <w:szCs w:val="24"/>
              </w:rPr>
              <w:t>Тема 1.5</w:t>
            </w:r>
          </w:p>
          <w:p>
            <w:pPr>
              <w:pStyle w:val="Normal"/>
              <w:rPr>
                <w:rFonts w:ascii="Times New Roman" w:hAnsi="Times New Roman"/>
                <w:sz w:val="24"/>
                <w:szCs w:val="24"/>
              </w:rPr>
            </w:pPr>
            <w:r>
              <w:rPr>
                <w:rFonts w:ascii="Times New Roman" w:hAnsi="Times New Roman"/>
                <w:sz w:val="24"/>
                <w:szCs w:val="24"/>
              </w:rPr>
              <w:t>Методологический аппарат логистики Моделирование.</w:t>
            </w:r>
          </w:p>
          <w:p>
            <w:pPr>
              <w:pStyle w:val="Normal"/>
              <w:rPr>
                <w:rFonts w:ascii="Times New Roman" w:hAnsi="Times New Roman"/>
                <w:sz w:val="24"/>
                <w:szCs w:val="24"/>
              </w:rPr>
            </w:pPr>
            <w:r>
              <w:rPr>
                <w:rFonts w:ascii="Times New Roman" w:hAnsi="Times New Roman"/>
                <w:sz w:val="24"/>
                <w:szCs w:val="24"/>
              </w:rPr>
            </w:r>
          </w:p>
        </w:tc>
        <w:tc>
          <w:tcPr>
            <w:tcW w:w="832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Times New Roman" w:hAnsi="Times New Roman"/>
                <w:iCs/>
                <w:sz w:val="24"/>
                <w:szCs w:val="24"/>
              </w:rPr>
            </w:pPr>
            <w:r>
              <w:rPr>
                <w:rFonts w:ascii="Times New Roman" w:hAnsi="Times New Roman"/>
                <w:iCs/>
                <w:sz w:val="24"/>
                <w:szCs w:val="24"/>
              </w:rPr>
            </w:r>
          </w:p>
          <w:p>
            <w:pPr>
              <w:pStyle w:val="Normal"/>
              <w:jc w:val="both"/>
              <w:rPr>
                <w:rFonts w:ascii="Times New Roman" w:hAnsi="Times New Roman"/>
                <w:iCs/>
                <w:sz w:val="24"/>
                <w:szCs w:val="24"/>
              </w:rPr>
            </w:pPr>
            <w:r>
              <w:rPr>
                <w:rFonts w:ascii="Times New Roman" w:hAnsi="Times New Roman"/>
                <w:iCs/>
                <w:sz w:val="24"/>
                <w:szCs w:val="24"/>
              </w:rPr>
              <w:t>Содержание учебного материала:</w:t>
            </w:r>
          </w:p>
          <w:p>
            <w:pPr>
              <w:pStyle w:val="Normal"/>
              <w:jc w:val="both"/>
              <w:rPr>
                <w:rFonts w:ascii="Times New Roman" w:hAnsi="Times New Roman"/>
                <w:bCs/>
                <w:iCs/>
                <w:sz w:val="24"/>
                <w:szCs w:val="24"/>
              </w:rPr>
            </w:pPr>
            <w:r>
              <w:rPr>
                <w:rFonts w:ascii="Times New Roman" w:hAnsi="Times New Roman"/>
                <w:iCs/>
                <w:sz w:val="24"/>
                <w:szCs w:val="24"/>
              </w:rPr>
              <w:t xml:space="preserve"> </w:t>
            </w:r>
            <w:r>
              <w:rPr>
                <w:rFonts w:ascii="Times New Roman" w:hAnsi="Times New Roman"/>
                <w:bCs/>
                <w:iCs/>
                <w:sz w:val="24"/>
                <w:szCs w:val="24"/>
              </w:rPr>
              <w:t>охарактеризовать основные методы решения логистических задач , способы  функционирования  систем, сходство кибернетики и теории систем</w:t>
            </w:r>
            <w:r>
              <w:rPr>
                <w:rFonts w:ascii="Times New Roman" w:hAnsi="Times New Roman"/>
                <w:iCs/>
                <w:sz w:val="24"/>
                <w:szCs w:val="24"/>
              </w:rPr>
              <w:t>.</w:t>
            </w:r>
            <w:r>
              <w:rPr>
                <w:rFonts w:ascii="Times New Roman" w:hAnsi="Times New Roman"/>
                <w:bCs/>
                <w:iCs/>
                <w:sz w:val="24"/>
                <w:szCs w:val="24"/>
              </w:rPr>
              <w:t xml:space="preserve"> трудности применения метода,  применение анализа полной стоимости, сущность моделирования, изоморфные и гомоморфные модели, управление материальными потоками.</w:t>
            </w:r>
          </w:p>
          <w:p>
            <w:pPr>
              <w:pStyle w:val="Normal"/>
              <w:jc w:val="both"/>
              <w:rPr>
                <w:rFonts w:ascii="Times New Roman" w:hAnsi="Times New Roman"/>
                <w:bCs/>
                <w:iCs/>
                <w:sz w:val="24"/>
                <w:szCs w:val="24"/>
              </w:rPr>
            </w:pPr>
            <w:r>
              <w:rPr>
                <w:rFonts w:ascii="Times New Roman" w:hAnsi="Times New Roman"/>
                <w:sz w:val="24"/>
                <w:szCs w:val="24"/>
              </w:rPr>
              <w:t xml:space="preserve">Самостоятельная работа : </w:t>
            </w:r>
            <w:r>
              <w:rPr>
                <w:rFonts w:ascii="Times New Roman" w:hAnsi="Times New Roman"/>
                <w:bCs/>
                <w:sz w:val="24"/>
                <w:szCs w:val="24"/>
              </w:rPr>
              <w:t>описать этапы  исследования объектов.</w:t>
            </w:r>
          </w:p>
          <w:p>
            <w:pPr>
              <w:pStyle w:val="Normal"/>
              <w:jc w:val="both"/>
              <w:rPr>
                <w:rFonts w:ascii="Times New Roman" w:hAnsi="Times New Roman"/>
                <w:i/>
                <w:i/>
                <w:sz w:val="24"/>
                <w:szCs w:val="24"/>
              </w:rPr>
            </w:pPr>
            <w:r>
              <w:rPr>
                <w:rFonts w:ascii="Times New Roman" w:hAnsi="Times New Roman"/>
                <w:i/>
                <w:sz w:val="24"/>
                <w:szCs w:val="24"/>
              </w:rPr>
            </w:r>
          </w:p>
        </w:tc>
        <w:tc>
          <w:tcPr>
            <w:tcW w:w="162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sz w:val="24"/>
                <w:szCs w:val="24"/>
              </w:rPr>
            </w:pPr>
            <w:r>
              <w:rPr>
                <w:rFonts w:ascii="Times New Roman" w:hAnsi="Times New Roman"/>
                <w:sz w:val="24"/>
                <w:szCs w:val="24"/>
              </w:rPr>
              <w:t>2</w:t>
            </w:r>
          </w:p>
          <w:p>
            <w:pPr>
              <w:pStyle w:val="Normal"/>
              <w:jc w:val="center"/>
              <w:rPr>
                <w:rFonts w:ascii="Times New Roman" w:hAnsi="Times New Roman"/>
                <w:sz w:val="24"/>
                <w:szCs w:val="24"/>
              </w:rPr>
            </w:pPr>
            <w:r>
              <w:rPr>
                <w:rFonts w:ascii="Times New Roman" w:hAnsi="Times New Roman"/>
                <w:sz w:val="24"/>
                <w:szCs w:val="24"/>
              </w:rPr>
            </w:r>
          </w:p>
          <w:p>
            <w:pPr>
              <w:pStyle w:val="Normal"/>
              <w:jc w:val="center"/>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2</w:t>
            </w:r>
          </w:p>
        </w:tc>
        <w:tc>
          <w:tcPr>
            <w:tcW w:w="190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b/>
                <w:sz w:val="24"/>
                <w:szCs w:val="24"/>
              </w:rPr>
            </w:pPr>
            <w:r>
              <w:rPr>
                <w:rFonts w:ascii="Times New Roman" w:hAnsi="Times New Roman"/>
                <w:sz w:val="24"/>
                <w:szCs w:val="24"/>
              </w:rPr>
              <w:t>ОК01-ОК04 ПК-2.1ЛР1,ЛР3,ЛР5 МР1-МР</w:t>
            </w:r>
          </w:p>
        </w:tc>
      </w:tr>
      <w:tr>
        <w:trPr>
          <w:trHeight w:val="1035" w:hRule="atLeast"/>
        </w:trPr>
        <w:tc>
          <w:tcPr>
            <w:tcW w:w="292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sz w:val="24"/>
                <w:szCs w:val="24"/>
              </w:rPr>
            </w:pPr>
            <w:r>
              <w:rPr>
                <w:rFonts w:ascii="Times New Roman" w:hAnsi="Times New Roman"/>
                <w:sz w:val="24"/>
                <w:szCs w:val="24"/>
              </w:rPr>
              <w:t>Тема 1.6.</w:t>
            </w:r>
          </w:p>
          <w:p>
            <w:pPr>
              <w:pStyle w:val="Normal"/>
              <w:rPr>
                <w:rFonts w:ascii="Times New Roman" w:hAnsi="Times New Roman"/>
                <w:sz w:val="24"/>
                <w:szCs w:val="24"/>
              </w:rPr>
            </w:pPr>
            <w:r>
              <w:rPr>
                <w:rFonts w:ascii="Times New Roman" w:hAnsi="Times New Roman"/>
                <w:sz w:val="24"/>
                <w:szCs w:val="24"/>
              </w:rPr>
              <w:t>Экспертные системы в логистике. АВС-анализ.</w:t>
            </w:r>
          </w:p>
        </w:tc>
        <w:tc>
          <w:tcPr>
            <w:tcW w:w="832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Times New Roman" w:hAnsi="Times New Roman"/>
                <w:sz w:val="24"/>
                <w:szCs w:val="24"/>
              </w:rPr>
            </w:pPr>
            <w:r>
              <w:rPr>
                <w:rFonts w:ascii="Times New Roman" w:hAnsi="Times New Roman"/>
                <w:sz w:val="24"/>
                <w:szCs w:val="24"/>
              </w:rPr>
              <w:t>Содержание учебного материала:</w:t>
            </w:r>
          </w:p>
          <w:p>
            <w:pPr>
              <w:pStyle w:val="Normal"/>
              <w:jc w:val="both"/>
              <w:rPr>
                <w:rFonts w:ascii="Times New Roman" w:hAnsi="Times New Roman"/>
                <w:bCs/>
                <w:sz w:val="24"/>
                <w:szCs w:val="24"/>
              </w:rPr>
            </w:pPr>
            <w:r>
              <w:rPr>
                <w:rFonts w:ascii="Times New Roman" w:hAnsi="Times New Roman"/>
                <w:bCs/>
                <w:sz w:val="24"/>
                <w:szCs w:val="24"/>
              </w:rPr>
              <w:t>характеристика ;преимущества  применения экспертных систем ,метод АВС.</w:t>
            </w:r>
          </w:p>
          <w:p>
            <w:pPr>
              <w:pStyle w:val="Normal"/>
              <w:jc w:val="both"/>
              <w:rPr>
                <w:rFonts w:ascii="Times New Roman" w:hAnsi="Times New Roman"/>
                <w:bCs/>
                <w:sz w:val="24"/>
                <w:szCs w:val="24"/>
              </w:rPr>
            </w:pPr>
            <w:r>
              <w:rPr>
                <w:rFonts w:ascii="Times New Roman" w:hAnsi="Times New Roman"/>
                <w:sz w:val="24"/>
                <w:szCs w:val="24"/>
              </w:rPr>
              <w:t>Самостоятельная работа «</w:t>
            </w:r>
            <w:r>
              <w:rPr>
                <w:rFonts w:ascii="Times New Roman" w:hAnsi="Times New Roman"/>
                <w:bCs/>
                <w:sz w:val="24"/>
                <w:szCs w:val="24"/>
              </w:rPr>
              <w:t>Основные логистические показатели.»</w:t>
            </w:r>
          </w:p>
          <w:p>
            <w:pPr>
              <w:pStyle w:val="Normal"/>
              <w:jc w:val="both"/>
              <w:rPr>
                <w:rFonts w:ascii="Times New Roman" w:hAnsi="Times New Roman"/>
                <w:iCs/>
                <w:sz w:val="24"/>
                <w:szCs w:val="24"/>
              </w:rPr>
            </w:pPr>
            <w:r>
              <w:rPr>
                <w:rFonts w:ascii="Times New Roman" w:hAnsi="Times New Roman"/>
                <w:iCs/>
                <w:sz w:val="24"/>
                <w:szCs w:val="24"/>
              </w:rPr>
            </w:r>
          </w:p>
        </w:tc>
        <w:tc>
          <w:tcPr>
            <w:tcW w:w="162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sz w:val="24"/>
                <w:szCs w:val="24"/>
              </w:rPr>
            </w:pPr>
            <w:r>
              <w:rPr>
                <w:rFonts w:ascii="Times New Roman" w:hAnsi="Times New Roman"/>
                <w:sz w:val="24"/>
                <w:szCs w:val="24"/>
              </w:rPr>
              <w:t>2</w:t>
            </w:r>
          </w:p>
          <w:p>
            <w:pPr>
              <w:pStyle w:val="Normal"/>
              <w:jc w:val="center"/>
              <w:rPr>
                <w:rFonts w:ascii="Times New Roman" w:hAnsi="Times New Roman"/>
                <w:sz w:val="24"/>
                <w:szCs w:val="24"/>
              </w:rPr>
            </w:pPr>
            <w:r>
              <w:rPr>
                <w:rFonts w:ascii="Times New Roman" w:hAnsi="Times New Roman"/>
                <w:sz w:val="24"/>
                <w:szCs w:val="24"/>
              </w:rPr>
            </w:r>
          </w:p>
          <w:p>
            <w:pPr>
              <w:pStyle w:val="Normal"/>
              <w:jc w:val="center"/>
              <w:rPr>
                <w:rFonts w:ascii="Times New Roman" w:hAnsi="Times New Roman"/>
                <w:sz w:val="24"/>
                <w:szCs w:val="24"/>
              </w:rPr>
            </w:pPr>
            <w:r>
              <w:rPr>
                <w:rFonts w:ascii="Times New Roman" w:hAnsi="Times New Roman"/>
                <w:sz w:val="24"/>
                <w:szCs w:val="24"/>
              </w:rPr>
              <w:t>2</w:t>
            </w:r>
          </w:p>
        </w:tc>
        <w:tc>
          <w:tcPr>
            <w:tcW w:w="190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sz w:val="24"/>
                <w:szCs w:val="24"/>
              </w:rPr>
            </w:pPr>
            <w:r>
              <w:rPr>
                <w:rFonts w:ascii="Times New Roman" w:hAnsi="Times New Roman"/>
                <w:sz w:val="24"/>
                <w:szCs w:val="24"/>
              </w:rPr>
            </w:r>
          </w:p>
        </w:tc>
      </w:tr>
      <w:tr>
        <w:trPr>
          <w:trHeight w:val="1035" w:hRule="atLeast"/>
        </w:trPr>
        <w:tc>
          <w:tcPr>
            <w:tcW w:w="292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sz w:val="24"/>
                <w:szCs w:val="24"/>
              </w:rPr>
            </w:pPr>
            <w:r>
              <w:rPr>
                <w:rFonts w:ascii="Times New Roman" w:hAnsi="Times New Roman"/>
                <w:sz w:val="24"/>
                <w:szCs w:val="24"/>
              </w:rPr>
              <w:t xml:space="preserve">Глава 2 </w:t>
            </w:r>
          </w:p>
          <w:p>
            <w:pPr>
              <w:pStyle w:val="Normal"/>
              <w:rPr>
                <w:rFonts w:ascii="Times New Roman" w:hAnsi="Times New Roman"/>
                <w:sz w:val="24"/>
                <w:szCs w:val="24"/>
              </w:rPr>
            </w:pPr>
            <w:r>
              <w:rPr>
                <w:rFonts w:ascii="Times New Roman" w:hAnsi="Times New Roman"/>
                <w:sz w:val="24"/>
                <w:szCs w:val="24"/>
              </w:rPr>
              <w:t>Функциональные области логистики, Стратегические направления в логистике.</w:t>
            </w:r>
          </w:p>
        </w:tc>
        <w:tc>
          <w:tcPr>
            <w:tcW w:w="832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Times New Roman" w:hAnsi="Times New Roman"/>
                <w:i/>
                <w:i/>
                <w:sz w:val="24"/>
                <w:szCs w:val="24"/>
              </w:rPr>
            </w:pPr>
            <w:r>
              <w:rPr>
                <w:rFonts w:ascii="Times New Roman" w:hAnsi="Times New Roman"/>
                <w:i/>
                <w:sz w:val="24"/>
                <w:szCs w:val="24"/>
              </w:rPr>
            </w:r>
          </w:p>
          <w:p>
            <w:pPr>
              <w:pStyle w:val="Normal"/>
              <w:jc w:val="both"/>
              <w:rPr>
                <w:rFonts w:ascii="Times New Roman" w:hAnsi="Times New Roman"/>
                <w:i/>
                <w:i/>
                <w:sz w:val="24"/>
                <w:szCs w:val="24"/>
              </w:rPr>
            </w:pPr>
            <w:r>
              <w:rPr>
                <w:rFonts w:ascii="Times New Roman" w:hAnsi="Times New Roman"/>
                <w:i/>
                <w:sz w:val="24"/>
                <w:szCs w:val="24"/>
              </w:rPr>
            </w:r>
          </w:p>
        </w:tc>
        <w:tc>
          <w:tcPr>
            <w:tcW w:w="162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sz w:val="24"/>
                <w:szCs w:val="24"/>
              </w:rPr>
            </w:pPr>
            <w:r>
              <w:rPr>
                <w:rFonts w:ascii="Times New Roman" w:hAnsi="Times New Roman"/>
                <w:sz w:val="24"/>
                <w:szCs w:val="24"/>
              </w:rPr>
            </w:r>
          </w:p>
        </w:tc>
        <w:tc>
          <w:tcPr>
            <w:tcW w:w="190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b/>
                <w:b/>
                <w:sz w:val="24"/>
                <w:szCs w:val="24"/>
              </w:rPr>
            </w:pPr>
            <w:r>
              <w:rPr>
                <w:rFonts w:ascii="Times New Roman" w:hAnsi="Times New Roman"/>
                <w:sz w:val="24"/>
                <w:szCs w:val="24"/>
              </w:rPr>
              <w:t>ОК1-ОК10 ПК-2.1-2.4, МР1-МР</w:t>
            </w:r>
          </w:p>
        </w:tc>
      </w:tr>
      <w:tr>
        <w:trPr>
          <w:trHeight w:val="1035" w:hRule="atLeast"/>
        </w:trPr>
        <w:tc>
          <w:tcPr>
            <w:tcW w:w="292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sz w:val="24"/>
                <w:szCs w:val="24"/>
              </w:rPr>
            </w:pPr>
            <w:r>
              <w:rPr>
                <w:rFonts w:ascii="Times New Roman" w:hAnsi="Times New Roman"/>
                <w:sz w:val="24"/>
                <w:szCs w:val="24"/>
              </w:rPr>
              <w:t>Тема 2.1</w:t>
            </w:r>
          </w:p>
          <w:p>
            <w:pPr>
              <w:pStyle w:val="Normal"/>
              <w:rPr>
                <w:rFonts w:ascii="Times New Roman" w:hAnsi="Times New Roman"/>
                <w:sz w:val="24"/>
                <w:szCs w:val="24"/>
              </w:rPr>
            </w:pPr>
            <w:r>
              <w:rPr>
                <w:rFonts w:ascii="Times New Roman" w:hAnsi="Times New Roman"/>
                <w:sz w:val="24"/>
                <w:szCs w:val="24"/>
              </w:rPr>
              <w:t>Функциональные области логистики. Закупочная логистика</w:t>
            </w:r>
          </w:p>
          <w:p>
            <w:pPr>
              <w:pStyle w:val="Normal"/>
              <w:rPr>
                <w:rFonts w:ascii="Times New Roman" w:hAnsi="Times New Roman"/>
                <w:sz w:val="24"/>
                <w:szCs w:val="24"/>
              </w:rPr>
            </w:pPr>
            <w:r>
              <w:rPr>
                <w:rFonts w:ascii="Times New Roman" w:hAnsi="Times New Roman"/>
                <w:sz w:val="24"/>
                <w:szCs w:val="24"/>
              </w:rPr>
            </w:r>
          </w:p>
        </w:tc>
        <w:tc>
          <w:tcPr>
            <w:tcW w:w="832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Times New Roman" w:hAnsi="Times New Roman"/>
                <w:sz w:val="24"/>
                <w:szCs w:val="24"/>
              </w:rPr>
            </w:pPr>
            <w:r>
              <w:rPr>
                <w:rFonts w:ascii="Times New Roman" w:hAnsi="Times New Roman"/>
                <w:sz w:val="24"/>
                <w:szCs w:val="24"/>
              </w:rPr>
              <w:t>Содержание учебного материала:</w:t>
            </w:r>
          </w:p>
          <w:p>
            <w:pPr>
              <w:pStyle w:val="Normal"/>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состав информационной, закупочной ,производственной, распределительной и транспортной логистики. Области и задачи логистики. определение закупочной логистики; необходимость выделения закупочной логистики ,как функциональной области, показатели эффективности материально-технического обеспечения, критерии оценки эффективности закупочной логистики; основные  задачи, задачи на микроуровне, факторы ,влияющие на работу отдела закупок. преимущества централизованных закупок. Сущность метода, выбор поставщика, стандартные этапы решения ,требования и критерии закупочной логистики.</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t>Самостоятельная работа: составление схемы «основные этапы осуществления закупок».</w:t>
            </w:r>
          </w:p>
        </w:tc>
        <w:tc>
          <w:tcPr>
            <w:tcW w:w="162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sz w:val="24"/>
                <w:szCs w:val="24"/>
              </w:rPr>
            </w:pPr>
            <w:r>
              <w:rPr>
                <w:rFonts w:ascii="Times New Roman" w:hAnsi="Times New Roman"/>
                <w:sz w:val="24"/>
                <w:szCs w:val="24"/>
              </w:rPr>
              <w:t>2</w:t>
            </w:r>
          </w:p>
          <w:p>
            <w:pPr>
              <w:pStyle w:val="Normal"/>
              <w:jc w:val="center"/>
              <w:rPr>
                <w:rFonts w:ascii="Times New Roman" w:hAnsi="Times New Roman"/>
                <w:sz w:val="24"/>
                <w:szCs w:val="24"/>
              </w:rPr>
            </w:pPr>
            <w:r>
              <w:rPr>
                <w:rFonts w:ascii="Times New Roman" w:hAnsi="Times New Roman"/>
                <w:sz w:val="24"/>
                <w:szCs w:val="24"/>
              </w:rPr>
            </w:r>
          </w:p>
          <w:p>
            <w:pPr>
              <w:pStyle w:val="Normal"/>
              <w:jc w:val="center"/>
              <w:rPr>
                <w:rFonts w:ascii="Times New Roman" w:hAnsi="Times New Roman"/>
                <w:sz w:val="24"/>
                <w:szCs w:val="24"/>
              </w:rPr>
            </w:pPr>
            <w:r>
              <w:rPr>
                <w:rFonts w:ascii="Times New Roman" w:hAnsi="Times New Roman"/>
                <w:sz w:val="24"/>
                <w:szCs w:val="24"/>
              </w:rPr>
            </w:r>
          </w:p>
          <w:p>
            <w:pPr>
              <w:pStyle w:val="Normal"/>
              <w:jc w:val="center"/>
              <w:rPr>
                <w:rFonts w:ascii="Times New Roman" w:hAnsi="Times New Roman"/>
                <w:sz w:val="24"/>
                <w:szCs w:val="24"/>
              </w:rPr>
            </w:pPr>
            <w:r>
              <w:rPr>
                <w:rFonts w:ascii="Times New Roman" w:hAnsi="Times New Roman"/>
                <w:sz w:val="24"/>
                <w:szCs w:val="24"/>
              </w:rPr>
            </w:r>
          </w:p>
          <w:p>
            <w:pPr>
              <w:pStyle w:val="Normal"/>
              <w:jc w:val="center"/>
              <w:rPr>
                <w:rFonts w:ascii="Times New Roman" w:hAnsi="Times New Roman"/>
                <w:sz w:val="24"/>
                <w:szCs w:val="24"/>
              </w:rPr>
            </w:pPr>
            <w:r>
              <w:rPr>
                <w:rFonts w:ascii="Times New Roman" w:hAnsi="Times New Roman"/>
                <w:sz w:val="24"/>
                <w:szCs w:val="24"/>
              </w:rPr>
            </w:r>
          </w:p>
          <w:p>
            <w:pPr>
              <w:pStyle w:val="Normal"/>
              <w:jc w:val="center"/>
              <w:rPr>
                <w:rFonts w:ascii="Times New Roman" w:hAnsi="Times New Roman"/>
                <w:sz w:val="24"/>
                <w:szCs w:val="24"/>
              </w:rPr>
            </w:pPr>
            <w:r>
              <w:rPr>
                <w:rFonts w:ascii="Times New Roman" w:hAnsi="Times New Roman"/>
                <w:sz w:val="24"/>
                <w:szCs w:val="24"/>
              </w:rPr>
            </w:r>
          </w:p>
          <w:p>
            <w:pPr>
              <w:pStyle w:val="Normal"/>
              <w:jc w:val="center"/>
              <w:rPr>
                <w:rFonts w:ascii="Times New Roman" w:hAnsi="Times New Roman"/>
                <w:sz w:val="24"/>
                <w:szCs w:val="24"/>
              </w:rPr>
            </w:pPr>
            <w:r>
              <w:rPr>
                <w:rFonts w:ascii="Times New Roman" w:hAnsi="Times New Roman"/>
                <w:sz w:val="24"/>
                <w:szCs w:val="24"/>
              </w:rPr>
              <w:t>2</w:t>
            </w:r>
          </w:p>
        </w:tc>
        <w:tc>
          <w:tcPr>
            <w:tcW w:w="190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b/>
                <w:b/>
                <w:sz w:val="24"/>
                <w:szCs w:val="24"/>
              </w:rPr>
            </w:pPr>
            <w:r>
              <w:rPr>
                <w:rFonts w:ascii="Times New Roman" w:hAnsi="Times New Roman"/>
                <w:sz w:val="24"/>
                <w:szCs w:val="24"/>
              </w:rPr>
              <w:t>ОК01-ОК04,ПК1,3, ПК-2.1ЛР1,ЛР3,ЛР5 МР1-МР</w:t>
            </w:r>
          </w:p>
        </w:tc>
      </w:tr>
      <w:tr>
        <w:trPr>
          <w:trHeight w:val="1035" w:hRule="atLeast"/>
        </w:trPr>
        <w:tc>
          <w:tcPr>
            <w:tcW w:w="292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sz w:val="24"/>
                <w:szCs w:val="24"/>
              </w:rPr>
            </w:pPr>
            <w:r>
              <w:rPr>
                <w:rFonts w:ascii="Times New Roman" w:hAnsi="Times New Roman"/>
                <w:sz w:val="24"/>
                <w:szCs w:val="24"/>
              </w:rPr>
              <w:t>Тема 2.2</w:t>
            </w:r>
          </w:p>
          <w:p>
            <w:pPr>
              <w:pStyle w:val="Normal"/>
              <w:rPr>
                <w:rFonts w:ascii="Times New Roman" w:hAnsi="Times New Roman"/>
                <w:sz w:val="24"/>
                <w:szCs w:val="24"/>
              </w:rPr>
            </w:pPr>
            <w:r>
              <w:rPr>
                <w:rFonts w:ascii="Times New Roman" w:hAnsi="Times New Roman"/>
                <w:sz w:val="24"/>
                <w:szCs w:val="24"/>
              </w:rPr>
              <w:t>Производственная логистика</w:t>
            </w:r>
          </w:p>
        </w:tc>
        <w:tc>
          <w:tcPr>
            <w:tcW w:w="832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Содержание учебного материала:</w:t>
            </w:r>
          </w:p>
          <w:p>
            <w:pPr>
              <w:pStyle w:val="Normal"/>
              <w:jc w:val="both"/>
              <w:rPr>
                <w:rFonts w:ascii="Times New Roman" w:hAnsi="Times New Roman"/>
                <w:sz w:val="24"/>
                <w:szCs w:val="24"/>
              </w:rPr>
            </w:pPr>
            <w:r>
              <w:rPr>
                <w:rFonts w:ascii="Times New Roman" w:hAnsi="Times New Roman"/>
                <w:sz w:val="24"/>
                <w:szCs w:val="24"/>
              </w:rPr>
              <w:t>определение производственной логистики ,цели и задачи, основные законы новой теории организации производства. сравнительный анализ традиционной и логистической концепции производства. Толкающие и тянущие системы управления. Эффективность применения логистического подхода к управлению материальными потоками на производстве».</w:t>
            </w:r>
          </w:p>
          <w:p>
            <w:pPr>
              <w:pStyle w:val="Normal"/>
              <w:jc w:val="both"/>
              <w:rPr>
                <w:rFonts w:ascii="Times New Roman" w:hAnsi="Times New Roman"/>
                <w:sz w:val="24"/>
                <w:szCs w:val="24"/>
              </w:rPr>
            </w:pPr>
            <w:r>
              <w:rPr>
                <w:rFonts w:ascii="Times New Roman" w:hAnsi="Times New Roman"/>
                <w:sz w:val="24"/>
                <w:szCs w:val="24"/>
              </w:rPr>
              <w:t>Самостоятельная работа: описать специфику производственной логистики на примере конкретного производства</w:t>
            </w:r>
          </w:p>
        </w:tc>
        <w:tc>
          <w:tcPr>
            <w:tcW w:w="162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sz w:val="24"/>
                <w:szCs w:val="24"/>
              </w:rPr>
            </w:pPr>
            <w:r>
              <w:rPr>
                <w:rFonts w:ascii="Times New Roman" w:hAnsi="Times New Roman"/>
                <w:sz w:val="24"/>
                <w:szCs w:val="24"/>
              </w:rPr>
              <w:t>2</w:t>
            </w:r>
          </w:p>
          <w:p>
            <w:pPr>
              <w:pStyle w:val="Normal"/>
              <w:jc w:val="center"/>
              <w:rPr>
                <w:rFonts w:ascii="Times New Roman" w:hAnsi="Times New Roman"/>
                <w:sz w:val="24"/>
                <w:szCs w:val="24"/>
              </w:rPr>
            </w:pPr>
            <w:r>
              <w:rPr>
                <w:rFonts w:ascii="Times New Roman" w:hAnsi="Times New Roman"/>
                <w:sz w:val="24"/>
                <w:szCs w:val="24"/>
              </w:rPr>
            </w:r>
          </w:p>
          <w:p>
            <w:pPr>
              <w:pStyle w:val="Normal"/>
              <w:jc w:val="center"/>
              <w:rPr>
                <w:rFonts w:ascii="Times New Roman" w:hAnsi="Times New Roman"/>
                <w:sz w:val="24"/>
                <w:szCs w:val="24"/>
              </w:rPr>
            </w:pPr>
            <w:r>
              <w:rPr>
                <w:rFonts w:ascii="Times New Roman" w:hAnsi="Times New Roman"/>
                <w:sz w:val="24"/>
                <w:szCs w:val="24"/>
              </w:rPr>
            </w:r>
          </w:p>
          <w:p>
            <w:pPr>
              <w:pStyle w:val="Normal"/>
              <w:jc w:val="center"/>
              <w:rPr>
                <w:rFonts w:ascii="Times New Roman" w:hAnsi="Times New Roman"/>
                <w:sz w:val="24"/>
                <w:szCs w:val="24"/>
              </w:rPr>
            </w:pPr>
            <w:r>
              <w:rPr>
                <w:rFonts w:ascii="Times New Roman" w:hAnsi="Times New Roman"/>
                <w:sz w:val="24"/>
                <w:szCs w:val="24"/>
              </w:rPr>
              <w:t>2</w:t>
            </w:r>
          </w:p>
        </w:tc>
        <w:tc>
          <w:tcPr>
            <w:tcW w:w="190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sz w:val="24"/>
                <w:szCs w:val="24"/>
              </w:rPr>
            </w:pPr>
            <w:r>
              <w:rPr>
                <w:rFonts w:ascii="Times New Roman" w:hAnsi="Times New Roman"/>
                <w:sz w:val="24"/>
                <w:szCs w:val="24"/>
              </w:rPr>
              <w:t>ОК01-ОК04,ПК1,3, ПК-2.1ЛР1,ЛР3,ЛР5 МР1-МР</w:t>
            </w:r>
          </w:p>
        </w:tc>
      </w:tr>
      <w:tr>
        <w:trPr>
          <w:trHeight w:val="1035" w:hRule="atLeast"/>
        </w:trPr>
        <w:tc>
          <w:tcPr>
            <w:tcW w:w="292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sz w:val="24"/>
                <w:szCs w:val="24"/>
              </w:rPr>
            </w:pPr>
            <w:r>
              <w:rPr>
                <w:rFonts w:ascii="Times New Roman" w:hAnsi="Times New Roman"/>
                <w:sz w:val="24"/>
                <w:szCs w:val="24"/>
              </w:rPr>
              <w:t>Тема 2.3</w:t>
            </w:r>
          </w:p>
          <w:p>
            <w:pPr>
              <w:pStyle w:val="Normal"/>
              <w:rPr>
                <w:rFonts w:ascii="Times New Roman" w:hAnsi="Times New Roman"/>
                <w:sz w:val="24"/>
                <w:szCs w:val="24"/>
              </w:rPr>
            </w:pPr>
            <w:r>
              <w:rPr>
                <w:rFonts w:ascii="Times New Roman" w:hAnsi="Times New Roman"/>
                <w:sz w:val="24"/>
                <w:szCs w:val="24"/>
              </w:rPr>
              <w:t>Распределмительная логистика</w:t>
            </w:r>
          </w:p>
        </w:tc>
        <w:tc>
          <w:tcPr>
            <w:tcW w:w="832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Times New Roman" w:hAnsi="Times New Roman"/>
                <w:sz w:val="24"/>
                <w:szCs w:val="24"/>
              </w:rPr>
            </w:pPr>
            <w:r>
              <w:rPr>
                <w:rFonts w:ascii="Times New Roman" w:hAnsi="Times New Roman"/>
                <w:sz w:val="24"/>
                <w:szCs w:val="24"/>
              </w:rPr>
              <w:t xml:space="preserve">Содержание учебного материала: </w:t>
            </w:r>
          </w:p>
          <w:p>
            <w:pPr>
              <w:pStyle w:val="Normal"/>
              <w:jc w:val="both"/>
              <w:rPr>
                <w:rFonts w:ascii="Times New Roman" w:hAnsi="Times New Roman"/>
                <w:sz w:val="24"/>
                <w:szCs w:val="24"/>
              </w:rPr>
            </w:pPr>
            <w:r>
              <w:rPr>
                <w:rFonts w:ascii="Times New Roman" w:hAnsi="Times New Roman"/>
                <w:sz w:val="24"/>
                <w:szCs w:val="24"/>
              </w:rPr>
              <w:t>сущность и задачи распределительной логистики. логистические каналы и логистические цели .Выбор системы определения складского комплекса , зависимость издержек от увеличения складов в системе распределения.</w:t>
            </w:r>
          </w:p>
          <w:p>
            <w:pPr>
              <w:pStyle w:val="Normal"/>
              <w:jc w:val="both"/>
              <w:rPr>
                <w:rFonts w:ascii="Times New Roman" w:hAnsi="Times New Roman"/>
                <w:sz w:val="24"/>
                <w:szCs w:val="24"/>
              </w:rPr>
            </w:pPr>
            <w:r>
              <w:rPr>
                <w:rFonts w:ascii="Times New Roman" w:hAnsi="Times New Roman"/>
                <w:sz w:val="24"/>
                <w:szCs w:val="24"/>
              </w:rPr>
              <w:t>Самостоятельная работа :описать ,кто такие дилеры, дистрибьютеры, комиссионеры и брокеры.</w:t>
            </w:r>
          </w:p>
          <w:p>
            <w:pPr>
              <w:pStyle w:val="Normal"/>
              <w:jc w:val="both"/>
              <w:rPr>
                <w:rFonts w:ascii="Times New Roman" w:hAnsi="Times New Roman"/>
                <w:sz w:val="24"/>
                <w:szCs w:val="24"/>
              </w:rPr>
            </w:pPr>
            <w:r>
              <w:rPr>
                <w:rFonts w:ascii="Times New Roman" w:hAnsi="Times New Roman"/>
                <w:sz w:val="24"/>
                <w:szCs w:val="24"/>
              </w:rPr>
            </w:r>
          </w:p>
        </w:tc>
        <w:tc>
          <w:tcPr>
            <w:tcW w:w="162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sz w:val="24"/>
                <w:szCs w:val="24"/>
              </w:rPr>
            </w:pPr>
            <w:r>
              <w:rPr>
                <w:rFonts w:ascii="Times New Roman" w:hAnsi="Times New Roman"/>
                <w:sz w:val="24"/>
                <w:szCs w:val="24"/>
              </w:rPr>
              <w:t>2</w:t>
            </w:r>
          </w:p>
          <w:p>
            <w:pPr>
              <w:pStyle w:val="Normal"/>
              <w:jc w:val="center"/>
              <w:rPr>
                <w:rFonts w:ascii="Times New Roman" w:hAnsi="Times New Roman"/>
                <w:sz w:val="24"/>
                <w:szCs w:val="24"/>
              </w:rPr>
            </w:pPr>
            <w:r>
              <w:rPr>
                <w:rFonts w:ascii="Times New Roman" w:hAnsi="Times New Roman"/>
                <w:sz w:val="24"/>
                <w:szCs w:val="24"/>
              </w:rPr>
            </w:r>
          </w:p>
          <w:p>
            <w:pPr>
              <w:pStyle w:val="Normal"/>
              <w:jc w:val="center"/>
              <w:rPr>
                <w:rFonts w:ascii="Times New Roman" w:hAnsi="Times New Roman"/>
                <w:sz w:val="24"/>
                <w:szCs w:val="24"/>
              </w:rPr>
            </w:pPr>
            <w:r>
              <w:rPr>
                <w:rFonts w:ascii="Times New Roman" w:hAnsi="Times New Roman"/>
                <w:sz w:val="24"/>
                <w:szCs w:val="24"/>
              </w:rPr>
              <w:t>2</w:t>
            </w:r>
          </w:p>
          <w:p>
            <w:pPr>
              <w:pStyle w:val="Normal"/>
              <w:rPr>
                <w:rFonts w:ascii="Times New Roman" w:hAnsi="Times New Roman"/>
                <w:sz w:val="24"/>
                <w:szCs w:val="24"/>
              </w:rPr>
            </w:pPr>
            <w:r>
              <w:rPr>
                <w:rFonts w:ascii="Times New Roman" w:hAnsi="Times New Roman"/>
                <w:sz w:val="24"/>
                <w:szCs w:val="24"/>
              </w:rPr>
              <w:t xml:space="preserve"> </w:t>
            </w:r>
          </w:p>
        </w:tc>
        <w:tc>
          <w:tcPr>
            <w:tcW w:w="190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sz w:val="24"/>
                <w:szCs w:val="24"/>
              </w:rPr>
            </w:pPr>
            <w:r>
              <w:rPr>
                <w:rFonts w:ascii="Times New Roman" w:hAnsi="Times New Roman"/>
                <w:sz w:val="24"/>
                <w:szCs w:val="24"/>
              </w:rPr>
              <w:t>ОК01-ОК04,ПК1,3, ПК-2.1ЛР1,ЛР3,ЛР5 МР1-МР</w:t>
            </w:r>
          </w:p>
        </w:tc>
      </w:tr>
      <w:tr>
        <w:trPr>
          <w:trHeight w:val="1035" w:hRule="atLeast"/>
        </w:trPr>
        <w:tc>
          <w:tcPr>
            <w:tcW w:w="292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sz w:val="24"/>
                <w:szCs w:val="24"/>
              </w:rPr>
            </w:pPr>
            <w:r>
              <w:rPr>
                <w:rFonts w:ascii="Times New Roman" w:hAnsi="Times New Roman"/>
                <w:sz w:val="24"/>
                <w:szCs w:val="24"/>
              </w:rPr>
              <w:t xml:space="preserve">Тема 2.4 </w:t>
            </w:r>
          </w:p>
          <w:p>
            <w:pPr>
              <w:pStyle w:val="Normal"/>
              <w:rPr>
                <w:rFonts w:ascii="Times New Roman" w:hAnsi="Times New Roman"/>
                <w:sz w:val="24"/>
                <w:szCs w:val="24"/>
              </w:rPr>
            </w:pPr>
            <w:r>
              <w:rPr>
                <w:rFonts w:ascii="Times New Roman" w:hAnsi="Times New Roman"/>
                <w:sz w:val="24"/>
                <w:szCs w:val="24"/>
              </w:rPr>
              <w:t>Транспортная логистика</w:t>
            </w:r>
          </w:p>
        </w:tc>
        <w:tc>
          <w:tcPr>
            <w:tcW w:w="832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Times New Roman" w:hAnsi="Times New Roman"/>
                <w:sz w:val="24"/>
                <w:szCs w:val="24"/>
              </w:rPr>
            </w:pPr>
            <w:r>
              <w:rPr>
                <w:rFonts w:ascii="Times New Roman" w:hAnsi="Times New Roman"/>
                <w:sz w:val="24"/>
                <w:szCs w:val="24"/>
              </w:rPr>
              <w:t>Содержание учебного материала:</w:t>
            </w:r>
          </w:p>
          <w:p>
            <w:pPr>
              <w:pStyle w:val="Normal"/>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определение транспортной логистики , задачи, выбор вида транспортного средства; зависимость факторов от вида тарифов  при перевозках на автомобильном транспорте ,требования к услугам транспорта ,классификация автомобильных перевозок.</w:t>
            </w:r>
          </w:p>
          <w:p>
            <w:pPr>
              <w:pStyle w:val="Normal"/>
              <w:jc w:val="both"/>
              <w:rPr>
                <w:rFonts w:ascii="Times New Roman" w:hAnsi="Times New Roman"/>
                <w:sz w:val="24"/>
                <w:szCs w:val="24"/>
              </w:rPr>
            </w:pPr>
            <w:r>
              <w:rPr>
                <w:rFonts w:ascii="Times New Roman" w:hAnsi="Times New Roman"/>
                <w:sz w:val="24"/>
                <w:szCs w:val="24"/>
              </w:rPr>
              <w:t>Самостоятельная работа: «Выбор способа транспортировки».</w:t>
            </w:r>
          </w:p>
          <w:p>
            <w:pPr>
              <w:pStyle w:val="Normal"/>
              <w:jc w:val="both"/>
              <w:rPr>
                <w:rFonts w:ascii="Times New Roman" w:hAnsi="Times New Roman"/>
                <w:sz w:val="24"/>
                <w:szCs w:val="24"/>
              </w:rPr>
            </w:pPr>
            <w:r>
              <w:rPr>
                <w:rFonts w:ascii="Times New Roman" w:hAnsi="Times New Roman"/>
                <w:sz w:val="24"/>
                <w:szCs w:val="24"/>
              </w:rPr>
            </w:r>
          </w:p>
        </w:tc>
        <w:tc>
          <w:tcPr>
            <w:tcW w:w="162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sz w:val="24"/>
                <w:szCs w:val="24"/>
              </w:rPr>
            </w:pPr>
            <w:r>
              <w:rPr>
                <w:rFonts w:ascii="Times New Roman" w:hAnsi="Times New Roman"/>
                <w:sz w:val="24"/>
                <w:szCs w:val="24"/>
              </w:rPr>
              <w:t>2</w:t>
            </w:r>
          </w:p>
          <w:p>
            <w:pPr>
              <w:pStyle w:val="Normal"/>
              <w:jc w:val="center"/>
              <w:rPr>
                <w:rFonts w:ascii="Times New Roman" w:hAnsi="Times New Roman"/>
                <w:sz w:val="24"/>
                <w:szCs w:val="24"/>
              </w:rPr>
            </w:pPr>
            <w:r>
              <w:rPr>
                <w:rFonts w:ascii="Times New Roman" w:hAnsi="Times New Roman"/>
                <w:sz w:val="24"/>
                <w:szCs w:val="24"/>
              </w:rPr>
            </w:r>
          </w:p>
          <w:p>
            <w:pPr>
              <w:pStyle w:val="Normal"/>
              <w:jc w:val="center"/>
              <w:rPr>
                <w:rFonts w:ascii="Times New Roman" w:hAnsi="Times New Roman"/>
                <w:sz w:val="24"/>
                <w:szCs w:val="24"/>
              </w:rPr>
            </w:pPr>
            <w:r>
              <w:rPr>
                <w:rFonts w:ascii="Times New Roman" w:hAnsi="Times New Roman"/>
                <w:sz w:val="24"/>
                <w:szCs w:val="24"/>
              </w:rPr>
            </w:r>
          </w:p>
          <w:p>
            <w:pPr>
              <w:pStyle w:val="Normal"/>
              <w:jc w:val="center"/>
              <w:rPr>
                <w:rFonts w:ascii="Times New Roman" w:hAnsi="Times New Roman"/>
                <w:sz w:val="24"/>
                <w:szCs w:val="24"/>
              </w:rPr>
            </w:pPr>
            <w:r>
              <w:rPr>
                <w:rFonts w:ascii="Times New Roman" w:hAnsi="Times New Roman"/>
                <w:sz w:val="24"/>
                <w:szCs w:val="24"/>
              </w:rPr>
              <w:t>2</w:t>
            </w:r>
          </w:p>
        </w:tc>
        <w:tc>
          <w:tcPr>
            <w:tcW w:w="190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sz w:val="24"/>
                <w:szCs w:val="24"/>
              </w:rPr>
            </w:pPr>
            <w:r>
              <w:rPr>
                <w:rFonts w:ascii="Times New Roman" w:hAnsi="Times New Roman"/>
                <w:sz w:val="24"/>
                <w:szCs w:val="24"/>
              </w:rPr>
              <w:t>ОК01-ОК04,ПК1,3, ПК-2.1ЛР1,ЛР3,ЛР5 МР1-МР</w:t>
            </w:r>
          </w:p>
        </w:tc>
      </w:tr>
      <w:tr>
        <w:trPr>
          <w:trHeight w:val="1035" w:hRule="atLeast"/>
        </w:trPr>
        <w:tc>
          <w:tcPr>
            <w:tcW w:w="292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sz w:val="24"/>
                <w:szCs w:val="24"/>
              </w:rPr>
            </w:pPr>
            <w:r>
              <w:rPr>
                <w:rFonts w:ascii="Times New Roman" w:hAnsi="Times New Roman"/>
                <w:sz w:val="24"/>
                <w:szCs w:val="24"/>
              </w:rPr>
              <w:t>Тема 2.5</w:t>
            </w:r>
          </w:p>
          <w:p>
            <w:pPr>
              <w:pStyle w:val="Normal"/>
              <w:rPr>
                <w:rFonts w:ascii="Times New Roman" w:hAnsi="Times New Roman"/>
                <w:sz w:val="24"/>
                <w:szCs w:val="24"/>
              </w:rPr>
            </w:pPr>
            <w:r>
              <w:rPr>
                <w:rFonts w:ascii="Times New Roman" w:hAnsi="Times New Roman"/>
                <w:sz w:val="24"/>
                <w:szCs w:val="24"/>
              </w:rPr>
              <w:t>Информационная логистика</w:t>
            </w:r>
          </w:p>
        </w:tc>
        <w:tc>
          <w:tcPr>
            <w:tcW w:w="832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Times New Roman" w:hAnsi="Times New Roman"/>
                <w:sz w:val="24"/>
                <w:szCs w:val="24"/>
              </w:rPr>
            </w:pPr>
            <w:r>
              <w:rPr>
                <w:rFonts w:ascii="Times New Roman" w:hAnsi="Times New Roman"/>
                <w:sz w:val="24"/>
                <w:szCs w:val="24"/>
              </w:rPr>
              <w:t>Содержание учебного материала:</w:t>
            </w:r>
          </w:p>
          <w:p>
            <w:pPr>
              <w:pStyle w:val="Normal"/>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признаки классификации информационных потоков ,принципы построения информационных систем, создание разветвленного и автоматизированного складского хозяйства, информационные технологии в логистике.</w:t>
            </w:r>
          </w:p>
          <w:p>
            <w:pPr>
              <w:pStyle w:val="Normal"/>
              <w:jc w:val="both"/>
              <w:rPr>
                <w:rFonts w:ascii="Times New Roman" w:hAnsi="Times New Roman"/>
                <w:sz w:val="24"/>
                <w:szCs w:val="24"/>
              </w:rPr>
            </w:pPr>
            <w:r>
              <w:rPr>
                <w:rFonts w:ascii="Times New Roman" w:hAnsi="Times New Roman"/>
                <w:sz w:val="24"/>
                <w:szCs w:val="24"/>
              </w:rPr>
              <w:t>Самостоятельная работа: описать основные направления развития информационных систем в логистике.</w:t>
            </w:r>
          </w:p>
        </w:tc>
        <w:tc>
          <w:tcPr>
            <w:tcW w:w="162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sz w:val="24"/>
                <w:szCs w:val="24"/>
              </w:rPr>
            </w:pPr>
            <w:r>
              <w:rPr>
                <w:rFonts w:ascii="Times New Roman" w:hAnsi="Times New Roman"/>
                <w:sz w:val="24"/>
                <w:szCs w:val="24"/>
              </w:rPr>
              <w:t>2</w:t>
            </w:r>
          </w:p>
          <w:p>
            <w:pPr>
              <w:pStyle w:val="Normal"/>
              <w:jc w:val="center"/>
              <w:rPr>
                <w:rFonts w:ascii="Times New Roman" w:hAnsi="Times New Roman"/>
                <w:sz w:val="24"/>
                <w:szCs w:val="24"/>
              </w:rPr>
            </w:pPr>
            <w:r>
              <w:rPr>
                <w:rFonts w:ascii="Times New Roman" w:hAnsi="Times New Roman"/>
                <w:sz w:val="24"/>
                <w:szCs w:val="24"/>
              </w:rPr>
            </w:r>
          </w:p>
          <w:p>
            <w:pPr>
              <w:pStyle w:val="Normal"/>
              <w:jc w:val="center"/>
              <w:rPr>
                <w:rFonts w:ascii="Times New Roman" w:hAnsi="Times New Roman"/>
                <w:sz w:val="24"/>
                <w:szCs w:val="24"/>
              </w:rPr>
            </w:pPr>
            <w:r>
              <w:rPr>
                <w:rFonts w:ascii="Times New Roman" w:hAnsi="Times New Roman"/>
                <w:sz w:val="24"/>
                <w:szCs w:val="24"/>
              </w:rPr>
              <w:t>2</w:t>
            </w:r>
          </w:p>
        </w:tc>
        <w:tc>
          <w:tcPr>
            <w:tcW w:w="190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sz w:val="24"/>
                <w:szCs w:val="24"/>
              </w:rPr>
            </w:pPr>
            <w:r>
              <w:rPr>
                <w:rFonts w:ascii="Times New Roman" w:hAnsi="Times New Roman"/>
                <w:sz w:val="24"/>
                <w:szCs w:val="24"/>
              </w:rPr>
              <w:t>ОК01-ОК04,ПК1,3, ПК-2.1ЛР1,ЛР3,ЛР5 МР1-МР</w:t>
            </w:r>
          </w:p>
        </w:tc>
      </w:tr>
      <w:tr>
        <w:trPr>
          <w:trHeight w:val="1035" w:hRule="atLeast"/>
        </w:trPr>
        <w:tc>
          <w:tcPr>
            <w:tcW w:w="292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sz w:val="24"/>
                <w:szCs w:val="24"/>
              </w:rPr>
            </w:pPr>
            <w:r>
              <w:rPr>
                <w:rFonts w:ascii="Times New Roman" w:hAnsi="Times New Roman"/>
                <w:sz w:val="24"/>
                <w:szCs w:val="24"/>
              </w:rPr>
              <w:t>Тема 2.6.</w:t>
            </w:r>
          </w:p>
          <w:p>
            <w:pPr>
              <w:pStyle w:val="Normal"/>
              <w:rPr>
                <w:rFonts w:ascii="Times New Roman" w:hAnsi="Times New Roman"/>
                <w:sz w:val="24"/>
                <w:szCs w:val="24"/>
              </w:rPr>
            </w:pPr>
            <w:r>
              <w:rPr>
                <w:rFonts w:ascii="Times New Roman" w:hAnsi="Times New Roman"/>
                <w:sz w:val="24"/>
                <w:szCs w:val="24"/>
              </w:rPr>
              <w:t>Запасы и склады в логистике</w:t>
            </w:r>
          </w:p>
        </w:tc>
        <w:tc>
          <w:tcPr>
            <w:tcW w:w="832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Times New Roman" w:hAnsi="Times New Roman"/>
                <w:sz w:val="24"/>
                <w:szCs w:val="24"/>
              </w:rPr>
            </w:pPr>
            <w:r>
              <w:rPr>
                <w:rFonts w:ascii="Times New Roman" w:hAnsi="Times New Roman"/>
                <w:sz w:val="24"/>
                <w:szCs w:val="24"/>
              </w:rPr>
              <w:t>Содержание учебного материала:</w:t>
            </w:r>
          </w:p>
          <w:p>
            <w:pPr>
              <w:pStyle w:val="Normal"/>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определение, виды издержек при наличии дефицита запасов, затраты, виды материальных запасов. Система управления запасами с фиксированным размером заказа; с фиксированным интервалом времени между заказами; преимущества  и недостатки ,наиболее распространенные системы, виды и функции складов(типы складов и их характеристика ,функции складов), характеристика складских операций.</w:t>
            </w:r>
          </w:p>
        </w:tc>
        <w:tc>
          <w:tcPr>
            <w:tcW w:w="162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sz w:val="24"/>
                <w:szCs w:val="24"/>
              </w:rPr>
            </w:pPr>
            <w:r>
              <w:rPr>
                <w:rFonts w:ascii="Times New Roman" w:hAnsi="Times New Roman"/>
                <w:sz w:val="24"/>
                <w:szCs w:val="24"/>
              </w:rPr>
              <w:t>2</w:t>
            </w:r>
          </w:p>
        </w:tc>
        <w:tc>
          <w:tcPr>
            <w:tcW w:w="190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sz w:val="24"/>
                <w:szCs w:val="24"/>
              </w:rPr>
            </w:pPr>
            <w:r>
              <w:rPr>
                <w:rFonts w:ascii="Times New Roman" w:hAnsi="Times New Roman"/>
                <w:sz w:val="24"/>
                <w:szCs w:val="24"/>
              </w:rPr>
              <w:t>ОК01-ОК04,ПК1,3, ПК-2.1ЛР1,ЛР3,ЛР5 МР1-МР</w:t>
            </w:r>
          </w:p>
        </w:tc>
      </w:tr>
      <w:tr>
        <w:trPr>
          <w:trHeight w:val="1035" w:hRule="atLeast"/>
        </w:trPr>
        <w:tc>
          <w:tcPr>
            <w:tcW w:w="292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sz w:val="24"/>
                <w:szCs w:val="24"/>
              </w:rPr>
            </w:pPr>
            <w:r>
              <w:rPr>
                <w:rFonts w:ascii="Times New Roman" w:hAnsi="Times New Roman"/>
                <w:sz w:val="24"/>
                <w:szCs w:val="24"/>
              </w:rPr>
              <w:t>Тема 2.7</w:t>
            </w:r>
          </w:p>
          <w:p>
            <w:pPr>
              <w:pStyle w:val="Normal"/>
              <w:rPr>
                <w:rFonts w:ascii="Times New Roman" w:hAnsi="Times New Roman"/>
                <w:sz w:val="24"/>
                <w:szCs w:val="24"/>
              </w:rPr>
            </w:pPr>
            <w:r>
              <w:rPr>
                <w:rFonts w:ascii="Times New Roman" w:hAnsi="Times New Roman"/>
                <w:sz w:val="24"/>
                <w:szCs w:val="24"/>
              </w:rPr>
              <w:t>Сервис в логистике</w:t>
            </w:r>
          </w:p>
        </w:tc>
        <w:tc>
          <w:tcPr>
            <w:tcW w:w="832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Times New Roman" w:hAnsi="Times New Roman"/>
                <w:sz w:val="24"/>
                <w:szCs w:val="24"/>
              </w:rPr>
            </w:pPr>
            <w:r>
              <w:rPr>
                <w:rFonts w:ascii="Times New Roman" w:hAnsi="Times New Roman"/>
                <w:sz w:val="24"/>
                <w:szCs w:val="24"/>
              </w:rPr>
              <w:t>Содержание учебного материала:</w:t>
            </w:r>
          </w:p>
          <w:p>
            <w:pPr>
              <w:pStyle w:val="Normal"/>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структура логистического сервиса, формирование системы, уровень и критерии логистического сервиса.</w:t>
            </w:r>
          </w:p>
          <w:p>
            <w:pPr>
              <w:pStyle w:val="Normal"/>
              <w:jc w:val="both"/>
              <w:rPr>
                <w:rFonts w:ascii="Times New Roman" w:hAnsi="Times New Roman"/>
                <w:sz w:val="24"/>
                <w:szCs w:val="24"/>
              </w:rPr>
            </w:pPr>
            <w:r>
              <w:rPr>
                <w:rFonts w:ascii="Times New Roman" w:hAnsi="Times New Roman"/>
                <w:sz w:val="24"/>
                <w:szCs w:val="24"/>
              </w:rPr>
              <w:t>Самостоятельная работа</w:t>
            </w:r>
          </w:p>
        </w:tc>
        <w:tc>
          <w:tcPr>
            <w:tcW w:w="162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sz w:val="24"/>
                <w:szCs w:val="24"/>
              </w:rPr>
            </w:pPr>
            <w:r>
              <w:rPr>
                <w:rFonts w:ascii="Times New Roman" w:hAnsi="Times New Roman"/>
                <w:sz w:val="24"/>
                <w:szCs w:val="24"/>
              </w:rPr>
              <w:t>2</w:t>
            </w:r>
          </w:p>
        </w:tc>
        <w:tc>
          <w:tcPr>
            <w:tcW w:w="190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sz w:val="24"/>
                <w:szCs w:val="24"/>
              </w:rPr>
            </w:pPr>
            <w:r>
              <w:rPr>
                <w:rFonts w:ascii="Times New Roman" w:hAnsi="Times New Roman"/>
                <w:sz w:val="24"/>
                <w:szCs w:val="24"/>
              </w:rPr>
              <w:t>ОК01-ОК04,ПК1,3, ПК-2.1ЛР1,ЛР3,ЛР5 МР1-МР</w:t>
            </w:r>
          </w:p>
        </w:tc>
      </w:tr>
      <w:tr>
        <w:trPr>
          <w:trHeight w:val="1035" w:hRule="atLeast"/>
        </w:trPr>
        <w:tc>
          <w:tcPr>
            <w:tcW w:w="292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sz w:val="24"/>
                <w:szCs w:val="24"/>
              </w:rPr>
            </w:pPr>
            <w:r>
              <w:rPr>
                <w:rFonts w:ascii="Times New Roman" w:hAnsi="Times New Roman"/>
                <w:sz w:val="24"/>
                <w:szCs w:val="24"/>
              </w:rPr>
              <w:t>Тема2.8</w:t>
            </w:r>
          </w:p>
          <w:p>
            <w:pPr>
              <w:pStyle w:val="Normal"/>
              <w:rPr>
                <w:rFonts w:ascii="Times New Roman" w:hAnsi="Times New Roman"/>
                <w:sz w:val="24"/>
                <w:szCs w:val="24"/>
              </w:rPr>
            </w:pPr>
            <w:r>
              <w:rPr>
                <w:rFonts w:ascii="Times New Roman" w:hAnsi="Times New Roman"/>
                <w:sz w:val="24"/>
                <w:szCs w:val="24"/>
              </w:rPr>
              <w:t>Совершенствование  товаропроводящих  систем на базе концепций логистики</w:t>
            </w:r>
          </w:p>
        </w:tc>
        <w:tc>
          <w:tcPr>
            <w:tcW w:w="832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Times New Roman" w:hAnsi="Times New Roman"/>
                <w:sz w:val="24"/>
                <w:szCs w:val="24"/>
              </w:rPr>
            </w:pPr>
            <w:r>
              <w:rPr>
                <w:rFonts w:ascii="Times New Roman" w:hAnsi="Times New Roman"/>
                <w:sz w:val="24"/>
                <w:szCs w:val="24"/>
              </w:rPr>
              <w:t>Содержание учебного материала:</w:t>
            </w:r>
          </w:p>
          <w:p>
            <w:pPr>
              <w:pStyle w:val="Normal"/>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степени согласованности; факторы, стимулирующие интеграцию, основные предпосылки развития логистики в торговле, проблемы развития логистики.</w:t>
            </w:r>
          </w:p>
          <w:p>
            <w:pPr>
              <w:pStyle w:val="Normal"/>
              <w:jc w:val="both"/>
              <w:rPr>
                <w:rFonts w:ascii="Times New Roman" w:hAnsi="Times New Roman"/>
                <w:sz w:val="24"/>
                <w:szCs w:val="24"/>
              </w:rPr>
            </w:pPr>
            <w:r>
              <w:rPr>
                <w:rFonts w:ascii="Times New Roman" w:hAnsi="Times New Roman"/>
                <w:sz w:val="24"/>
                <w:szCs w:val="24"/>
              </w:rPr>
            </w:r>
          </w:p>
        </w:tc>
        <w:tc>
          <w:tcPr>
            <w:tcW w:w="162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sz w:val="24"/>
                <w:szCs w:val="24"/>
              </w:rPr>
            </w:pPr>
            <w:r>
              <w:rPr>
                <w:rFonts w:ascii="Times New Roman" w:hAnsi="Times New Roman"/>
                <w:sz w:val="24"/>
                <w:szCs w:val="24"/>
              </w:rPr>
              <w:t>2</w:t>
            </w:r>
          </w:p>
        </w:tc>
        <w:tc>
          <w:tcPr>
            <w:tcW w:w="190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sz w:val="24"/>
                <w:szCs w:val="24"/>
              </w:rPr>
            </w:pPr>
            <w:r>
              <w:rPr>
                <w:rFonts w:ascii="Times New Roman" w:hAnsi="Times New Roman"/>
                <w:sz w:val="24"/>
                <w:szCs w:val="24"/>
              </w:rPr>
              <w:t>ОК01-ОК04,ПК1,3, ПК-2.1ЛР1,ЛР3,ЛР5 МР1-МР</w:t>
            </w:r>
          </w:p>
        </w:tc>
      </w:tr>
      <w:tr>
        <w:trPr>
          <w:trHeight w:val="1035" w:hRule="atLeast"/>
        </w:trPr>
        <w:tc>
          <w:tcPr>
            <w:tcW w:w="292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sz w:val="24"/>
                <w:szCs w:val="24"/>
              </w:rPr>
            </w:pPr>
            <w:r>
              <w:rPr>
                <w:rFonts w:ascii="Times New Roman" w:hAnsi="Times New Roman"/>
                <w:sz w:val="24"/>
                <w:szCs w:val="24"/>
              </w:rPr>
              <w:t>Тема 2.9</w:t>
            </w:r>
          </w:p>
          <w:p>
            <w:pPr>
              <w:pStyle w:val="Normal"/>
              <w:rPr>
                <w:rFonts w:ascii="Times New Roman" w:hAnsi="Times New Roman"/>
                <w:sz w:val="24"/>
                <w:szCs w:val="24"/>
              </w:rPr>
            </w:pPr>
            <w:r>
              <w:rPr>
                <w:rFonts w:ascii="Times New Roman" w:hAnsi="Times New Roman"/>
                <w:sz w:val="24"/>
                <w:szCs w:val="24"/>
              </w:rPr>
              <w:t>Стратегическое планирование и прогнозирование в логистике.</w:t>
            </w:r>
          </w:p>
        </w:tc>
        <w:tc>
          <w:tcPr>
            <w:tcW w:w="832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Times New Roman" w:hAnsi="Times New Roman"/>
                <w:sz w:val="24"/>
                <w:szCs w:val="24"/>
              </w:rPr>
            </w:pPr>
            <w:r>
              <w:rPr>
                <w:rFonts w:ascii="Times New Roman" w:hAnsi="Times New Roman"/>
                <w:sz w:val="24"/>
                <w:szCs w:val="24"/>
              </w:rPr>
              <w:t>Содержание учебного материала:</w:t>
            </w:r>
          </w:p>
          <w:p>
            <w:pPr>
              <w:pStyle w:val="Normal"/>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проблемы, технико-экономический анализ ,технологии, концептуальный  анализ ,оценка издержек и выгод, планирование проекта</w:t>
            </w:r>
          </w:p>
        </w:tc>
        <w:tc>
          <w:tcPr>
            <w:tcW w:w="162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sz w:val="24"/>
                <w:szCs w:val="24"/>
              </w:rPr>
            </w:pPr>
            <w:r>
              <w:rPr>
                <w:rFonts w:ascii="Times New Roman" w:hAnsi="Times New Roman"/>
                <w:sz w:val="24"/>
                <w:szCs w:val="24"/>
              </w:rPr>
              <w:t>2</w:t>
            </w:r>
          </w:p>
        </w:tc>
        <w:tc>
          <w:tcPr>
            <w:tcW w:w="190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sz w:val="24"/>
                <w:szCs w:val="24"/>
              </w:rPr>
            </w:pPr>
            <w:r>
              <w:rPr>
                <w:rFonts w:ascii="Times New Roman" w:hAnsi="Times New Roman"/>
                <w:sz w:val="24"/>
                <w:szCs w:val="24"/>
              </w:rPr>
              <w:t>ОК01-ОК04,ПК1,3, ПК-2.1ЛР1,ЛР3,ЛР5 МР1-МР</w:t>
            </w:r>
          </w:p>
        </w:tc>
      </w:tr>
      <w:tr>
        <w:trPr>
          <w:trHeight w:val="20" w:hRule="atLeast"/>
        </w:trPr>
        <w:tc>
          <w:tcPr>
            <w:tcW w:w="2926" w:type="dxa"/>
            <w:tcBorders>
              <w:left w:val="single" w:sz="4" w:space="0" w:color="00000A"/>
              <w:bottom w:val="single" w:sz="4" w:space="0" w:color="00000A"/>
              <w:right w:val="single" w:sz="4" w:space="0" w:color="00000A"/>
            </w:tcBorders>
            <w:shd w:color="auto" w:fill="FFFFFF" w:val="clear"/>
            <w:vAlign w:val="center"/>
          </w:tcPr>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
                <w:b/>
                <w:sz w:val="24"/>
                <w:szCs w:val="24"/>
              </w:rPr>
            </w:pPr>
            <w:r>
              <w:rPr>
                <w:rFonts w:ascii="Times New Roman" w:hAnsi="Times New Roman"/>
                <w:b/>
                <w:sz w:val="24"/>
                <w:szCs w:val="24"/>
              </w:rPr>
              <w:t>Раздел 2</w:t>
            </w:r>
          </w:p>
        </w:tc>
        <w:tc>
          <w:tcPr>
            <w:tcW w:w="8327" w:type="dxa"/>
            <w:tcBorders>
              <w:left w:val="single" w:sz="4" w:space="0" w:color="00000A"/>
              <w:bottom w:val="single" w:sz="4" w:space="0" w:color="00000A"/>
              <w:right w:val="single" w:sz="4" w:space="0" w:color="00000A"/>
            </w:tcBorders>
            <w:shd w:color="auto" w:fill="FFFFFF" w:val="clear"/>
          </w:tcPr>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b/>
                <w:bCs/>
                <w:sz w:val="24"/>
                <w:szCs w:val="24"/>
              </w:rPr>
              <w:t>География</w:t>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tc>
        <w:tc>
          <w:tcPr>
            <w:tcW w:w="1628" w:type="dxa"/>
            <w:tcBorders>
              <w:left w:val="single" w:sz="4" w:space="0" w:color="00000A"/>
              <w:bottom w:val="single" w:sz="4" w:space="0" w:color="00000A"/>
              <w:right w:val="single" w:sz="4" w:space="0" w:color="00000A"/>
            </w:tcBorders>
            <w:shd w:color="auto" w:fill="FFFFFF" w:val="clear"/>
          </w:tcPr>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b/>
                <w:bCs/>
                <w:sz w:val="24"/>
                <w:szCs w:val="24"/>
              </w:rPr>
              <w:t>30</w:t>
            </w:r>
          </w:p>
        </w:tc>
        <w:tc>
          <w:tcPr>
            <w:tcW w:w="1904" w:type="dxa"/>
            <w:tcBorders>
              <w:left w:val="single" w:sz="4" w:space="0" w:color="00000A"/>
              <w:bottom w:val="single" w:sz="4" w:space="0" w:color="00000A"/>
              <w:right w:val="single" w:sz="4" w:space="0" w:color="00000A"/>
            </w:tcBorders>
            <w:shd w:color="auto" w:fill="FFFFFF" w:val="clear"/>
          </w:tcPr>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tc>
      </w:tr>
      <w:tr>
        <w:trPr>
          <w:trHeight w:val="20" w:hRule="atLeast"/>
        </w:trPr>
        <w:tc>
          <w:tcPr>
            <w:tcW w:w="2926" w:type="dxa"/>
            <w:tcBorders>
              <w:left w:val="single" w:sz="4" w:space="0" w:color="00000A"/>
              <w:bottom w:val="single" w:sz="4" w:space="0" w:color="00000A"/>
              <w:right w:val="single" w:sz="4" w:space="0" w:color="00000A"/>
            </w:tcBorders>
            <w:shd w:color="auto" w:fill="FFFFFF" w:val="clear"/>
            <w:vAlign w:val="center"/>
          </w:tcPr>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tc>
        <w:tc>
          <w:tcPr>
            <w:tcW w:w="8327" w:type="dxa"/>
            <w:tcBorders>
              <w:left w:val="single" w:sz="4" w:space="0" w:color="00000A"/>
              <w:bottom w:val="single" w:sz="4" w:space="0" w:color="00000A"/>
              <w:right w:val="single" w:sz="4" w:space="0" w:color="00000A"/>
            </w:tcBorders>
            <w:shd w:color="auto" w:fill="FFFFFF" w:val="clear"/>
          </w:tcPr>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Содержание учебного материала</w:t>
            </w:r>
          </w:p>
        </w:tc>
        <w:tc>
          <w:tcPr>
            <w:tcW w:w="1628" w:type="dxa"/>
            <w:tcBorders>
              <w:left w:val="single" w:sz="4" w:space="0" w:color="00000A"/>
              <w:bottom w:val="single" w:sz="4" w:space="0" w:color="00000A"/>
              <w:right w:val="single" w:sz="4" w:space="0" w:color="00000A"/>
            </w:tcBorders>
            <w:shd w:color="auto" w:fill="FFFFFF" w:val="clear"/>
          </w:tcPr>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tc>
        <w:tc>
          <w:tcPr>
            <w:tcW w:w="1904" w:type="dxa"/>
            <w:tcBorders>
              <w:left w:val="single" w:sz="4" w:space="0" w:color="00000A"/>
              <w:bottom w:val="single" w:sz="4" w:space="0" w:color="00000A"/>
              <w:right w:val="single" w:sz="4" w:space="0" w:color="00000A"/>
            </w:tcBorders>
            <w:shd w:color="auto" w:fill="FFFFFF" w:val="clear"/>
          </w:tcPr>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tc>
      </w:tr>
      <w:tr>
        <w:trPr>
          <w:trHeight w:val="20" w:hRule="atLeast"/>
        </w:trPr>
        <w:tc>
          <w:tcPr>
            <w:tcW w:w="2926" w:type="dxa"/>
            <w:tcBorders>
              <w:left w:val="single" w:sz="4" w:space="0" w:color="00000A"/>
              <w:bottom w:val="single" w:sz="4" w:space="0" w:color="00000A"/>
              <w:right w:val="single" w:sz="4" w:space="0" w:color="00000A"/>
            </w:tcBorders>
            <w:shd w:color="auto" w:fill="FFFFFF" w:val="clear"/>
            <w:vAlign w:val="center"/>
          </w:tcPr>
          <w:p>
            <w:pPr>
              <w:pStyle w:val="13"/>
              <w:spacing w:lineRule="auto" w:line="240" w:before="0" w:after="0"/>
              <w:jc w:val="both"/>
              <w:rPr>
                <w:rFonts w:ascii="Times New Roman" w:hAnsi="Times New Roman"/>
                <w:sz w:val="24"/>
                <w:szCs w:val="24"/>
                <w:lang w:eastAsia="zh-CN"/>
              </w:rPr>
            </w:pPr>
            <w:r>
              <w:rPr>
                <w:rFonts w:ascii="Times New Roman" w:hAnsi="Times New Roman"/>
                <w:sz w:val="24"/>
                <w:szCs w:val="24"/>
                <w:lang w:eastAsia="zh-CN"/>
              </w:rPr>
              <w:t>Тема 1.</w:t>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t>Политическое устройство мира. География мировых природных ресурсов и население мира</w:t>
            </w:r>
          </w:p>
        </w:tc>
        <w:tc>
          <w:tcPr>
            <w:tcW w:w="8327" w:type="dxa"/>
            <w:tcBorders>
              <w:left w:val="single" w:sz="4" w:space="0" w:color="00000A"/>
              <w:bottom w:val="single" w:sz="4" w:space="0" w:color="00000A"/>
              <w:right w:val="single" w:sz="4" w:space="0" w:color="00000A"/>
            </w:tcBorders>
            <w:shd w:color="auto" w:fill="FFFFFF" w:val="clear"/>
          </w:tcPr>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bCs/>
                <w:sz w:val="24"/>
                <w:szCs w:val="24"/>
              </w:rPr>
              <w:t>Политическая карта мира. Типология стран по уровню социально-экономического развития. Взаимодействие человеческого общества и природной среды. Природные ресурсы: виды и особенности размещения.</w:t>
            </w:r>
            <w:r>
              <w:rPr>
                <w:rFonts w:ascii="Times New Roman" w:hAnsi="Times New Roman"/>
                <w:sz w:val="24"/>
                <w:szCs w:val="24"/>
                <w:lang w:eastAsia="zh-CN"/>
              </w:rPr>
              <w:t xml:space="preserve"> Численность, воспроизводство, половая и возрастная структура населения. Качество жизни населения. Трудовые ресурсы и занятость населения. Расовый, этнический и религиозный состав населения</w:t>
            </w:r>
          </w:p>
        </w:tc>
        <w:tc>
          <w:tcPr>
            <w:tcW w:w="1628" w:type="dxa"/>
            <w:tcBorders>
              <w:left w:val="single" w:sz="4" w:space="0" w:color="00000A"/>
              <w:bottom w:val="single" w:sz="4" w:space="0" w:color="00000A"/>
              <w:right w:val="single" w:sz="4" w:space="0" w:color="00000A"/>
            </w:tcBorders>
            <w:shd w:color="auto" w:fill="FFFFFF" w:val="clear"/>
          </w:tcPr>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8</w:t>
            </w:r>
          </w:p>
        </w:tc>
        <w:tc>
          <w:tcPr>
            <w:tcW w:w="1904" w:type="dxa"/>
            <w:tcBorders>
              <w:left w:val="single" w:sz="4" w:space="0" w:color="00000A"/>
              <w:bottom w:val="single" w:sz="4" w:space="0" w:color="00000A"/>
              <w:right w:val="single" w:sz="4" w:space="0" w:color="00000A"/>
            </w:tcBorders>
            <w:shd w:color="auto" w:fill="FFFFFF" w:val="clear"/>
          </w:tcPr>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sz w:val="24"/>
                <w:szCs w:val="24"/>
              </w:rPr>
            </w:pPr>
            <w:r>
              <w:rPr>
                <w:rFonts w:ascii="Times New Roman" w:hAnsi="Times New Roman"/>
                <w:bCs/>
                <w:sz w:val="24"/>
                <w:szCs w:val="24"/>
              </w:rPr>
              <w:t xml:space="preserve">ЛР3, МР1, ПР2, ПР4, </w:t>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bCs/>
                <w:sz w:val="24"/>
                <w:szCs w:val="24"/>
              </w:rPr>
              <w:t>ЛРВ 1, ЛРВ3, ЛРВ5</w:t>
            </w:r>
          </w:p>
        </w:tc>
      </w:tr>
      <w:tr>
        <w:trPr>
          <w:trHeight w:val="20" w:hRule="atLeast"/>
        </w:trPr>
        <w:tc>
          <w:tcPr>
            <w:tcW w:w="2926" w:type="dxa"/>
            <w:tcBorders>
              <w:left w:val="single" w:sz="4" w:space="0" w:color="00000A"/>
              <w:bottom w:val="single" w:sz="4" w:space="0" w:color="00000A"/>
              <w:right w:val="single" w:sz="4" w:space="0" w:color="00000A"/>
            </w:tcBorders>
            <w:shd w:color="auto" w:fill="FFFFFF" w:val="clear"/>
            <w:vAlign w:val="center"/>
          </w:tcPr>
          <w:p>
            <w:pPr>
              <w:pStyle w:val="13"/>
              <w:spacing w:lineRule="auto" w:line="240" w:before="0" w:after="0"/>
              <w:jc w:val="both"/>
              <w:rPr>
                <w:rFonts w:ascii="Times New Roman" w:hAnsi="Times New Roman"/>
                <w:sz w:val="24"/>
                <w:szCs w:val="24"/>
                <w:lang w:eastAsia="zh-CN"/>
              </w:rPr>
            </w:pPr>
            <w:r>
              <w:rPr>
                <w:rFonts w:ascii="Times New Roman" w:hAnsi="Times New Roman"/>
                <w:sz w:val="24"/>
                <w:szCs w:val="24"/>
                <w:lang w:eastAsia="zh-CN"/>
              </w:rPr>
            </w:r>
          </w:p>
        </w:tc>
        <w:tc>
          <w:tcPr>
            <w:tcW w:w="8327" w:type="dxa"/>
            <w:tcBorders>
              <w:left w:val="single" w:sz="4" w:space="0" w:color="00000A"/>
              <w:bottom w:val="single" w:sz="4" w:space="0" w:color="00000A"/>
              <w:right w:val="single" w:sz="4" w:space="0" w:color="00000A"/>
            </w:tcBorders>
            <w:shd w:color="auto" w:fill="FFFFFF" w:val="clear"/>
          </w:tcPr>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bCs/>
                <w:sz w:val="24"/>
                <w:szCs w:val="24"/>
              </w:rPr>
            </w:pPr>
            <w:r>
              <w:rPr>
                <w:rFonts w:ascii="Times New Roman" w:hAnsi="Times New Roman"/>
                <w:bCs/>
                <w:sz w:val="24"/>
                <w:szCs w:val="24"/>
              </w:rPr>
              <w:t>Самостоятельная работа: написать глоссарий по отраслевой структуре мирового хозяйства</w:t>
            </w:r>
          </w:p>
        </w:tc>
        <w:tc>
          <w:tcPr>
            <w:tcW w:w="1628" w:type="dxa"/>
            <w:tcBorders>
              <w:left w:val="single" w:sz="4" w:space="0" w:color="00000A"/>
              <w:bottom w:val="single" w:sz="4" w:space="0" w:color="00000A"/>
              <w:right w:val="single" w:sz="4" w:space="0" w:color="00000A"/>
            </w:tcBorders>
            <w:shd w:color="auto" w:fill="FFFFFF" w:val="clear"/>
          </w:tcPr>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5</w:t>
            </w:r>
          </w:p>
        </w:tc>
        <w:tc>
          <w:tcPr>
            <w:tcW w:w="1904" w:type="dxa"/>
            <w:tcBorders>
              <w:left w:val="single" w:sz="4" w:space="0" w:color="00000A"/>
              <w:bottom w:val="single" w:sz="4" w:space="0" w:color="00000A"/>
              <w:right w:val="single" w:sz="4" w:space="0" w:color="00000A"/>
            </w:tcBorders>
            <w:shd w:color="auto" w:fill="FFFFFF" w:val="clear"/>
          </w:tcPr>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tc>
      </w:tr>
      <w:tr>
        <w:trPr>
          <w:trHeight w:val="20" w:hRule="atLeast"/>
        </w:trPr>
        <w:tc>
          <w:tcPr>
            <w:tcW w:w="2926" w:type="dxa"/>
            <w:tcBorders>
              <w:left w:val="single" w:sz="4" w:space="0" w:color="00000A"/>
              <w:bottom w:val="single" w:sz="4" w:space="0" w:color="00000A"/>
              <w:right w:val="single" w:sz="4" w:space="0" w:color="00000A"/>
            </w:tcBorders>
            <w:shd w:color="auto" w:fill="FFFFFF" w:val="clear"/>
            <w:vAlign w:val="center"/>
          </w:tcPr>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t>Тема 2</w:t>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t xml:space="preserve">Мировое хозяйство </w:t>
            </w:r>
          </w:p>
        </w:tc>
        <w:tc>
          <w:tcPr>
            <w:tcW w:w="8327" w:type="dxa"/>
            <w:tcBorders>
              <w:left w:val="single" w:sz="4" w:space="0" w:color="00000A"/>
              <w:bottom w:val="single" w:sz="4" w:space="0" w:color="00000A"/>
              <w:right w:val="single" w:sz="4" w:space="0" w:color="00000A"/>
            </w:tcBorders>
            <w:shd w:color="auto" w:fill="FFFFFF" w:val="clear"/>
          </w:tcPr>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sz w:val="24"/>
                <w:szCs w:val="24"/>
              </w:rPr>
            </w:pPr>
            <w:r>
              <w:rPr>
                <w:rFonts w:ascii="Times New Roman" w:hAnsi="Times New Roman"/>
                <w:bCs/>
                <w:sz w:val="24"/>
                <w:szCs w:val="24"/>
              </w:rPr>
              <w:t>Этапы становления и развития мирового хозяйства. Современные особенности развития мирового хозяйства.</w:t>
            </w:r>
            <w:r>
              <w:rPr>
                <w:rFonts w:ascii="Times New Roman" w:hAnsi="Times New Roman"/>
                <w:sz w:val="24"/>
                <w:szCs w:val="24"/>
                <w:lang w:eastAsia="zh-CN"/>
              </w:rPr>
              <w:t xml:space="preserve"> Мировое сельское и лесное хозяйство, лесозаготовка и рыболовство. Горнодобывающая промышленность. Топливно-энергетический комплекс. Металлургический комплекс. Машиностроение. Химическая, лесная (перерабатывающие отрасли) и легкая промышленность. Транспортный комплекс. Медицинские, образовательные, туристические, деловые, информационные услуги и торговля.</w:t>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bCs/>
                <w:sz w:val="24"/>
                <w:szCs w:val="24"/>
              </w:rPr>
            </w:pPr>
            <w:r>
              <w:rPr>
                <w:rFonts w:ascii="Times New Roman" w:hAnsi="Times New Roman"/>
                <w:bCs/>
                <w:sz w:val="24"/>
                <w:szCs w:val="24"/>
              </w:rPr>
            </w:r>
          </w:p>
        </w:tc>
        <w:tc>
          <w:tcPr>
            <w:tcW w:w="1628" w:type="dxa"/>
            <w:tcBorders>
              <w:left w:val="single" w:sz="4" w:space="0" w:color="00000A"/>
              <w:bottom w:val="single" w:sz="4" w:space="0" w:color="00000A"/>
              <w:right w:val="single" w:sz="4" w:space="0" w:color="00000A"/>
            </w:tcBorders>
            <w:shd w:color="auto" w:fill="FFFFFF" w:val="clear"/>
          </w:tcPr>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8</w:t>
            </w:r>
          </w:p>
        </w:tc>
        <w:tc>
          <w:tcPr>
            <w:tcW w:w="1904" w:type="dxa"/>
            <w:tcBorders>
              <w:left w:val="single" w:sz="4" w:space="0" w:color="00000A"/>
              <w:bottom w:val="single" w:sz="4" w:space="0" w:color="00000A"/>
              <w:right w:val="single" w:sz="4" w:space="0" w:color="00000A"/>
            </w:tcBorders>
            <w:shd w:color="auto" w:fill="FFFFFF" w:val="clear"/>
          </w:tcPr>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sz w:val="24"/>
                <w:szCs w:val="24"/>
              </w:rPr>
            </w:pPr>
            <w:r>
              <w:rPr>
                <w:rFonts w:ascii="Times New Roman" w:hAnsi="Times New Roman"/>
                <w:bCs/>
                <w:sz w:val="24"/>
                <w:szCs w:val="24"/>
              </w:rPr>
              <w:t xml:space="preserve">ЛР2, МР2,  ПР3, ПР4, ПР5, </w:t>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bCs/>
                <w:sz w:val="24"/>
                <w:szCs w:val="24"/>
              </w:rPr>
              <w:t>ЛРВ 1, ЛРВ3</w:t>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tc>
      </w:tr>
      <w:tr>
        <w:trPr>
          <w:trHeight w:val="20" w:hRule="atLeast"/>
        </w:trPr>
        <w:tc>
          <w:tcPr>
            <w:tcW w:w="2926" w:type="dxa"/>
            <w:tcBorders>
              <w:left w:val="single" w:sz="4" w:space="0" w:color="00000A"/>
              <w:bottom w:val="single" w:sz="4" w:space="0" w:color="00000A"/>
              <w:right w:val="single" w:sz="4" w:space="0" w:color="00000A"/>
            </w:tcBorders>
            <w:shd w:color="auto" w:fill="FFFFFF" w:val="clear"/>
            <w:vAlign w:val="center"/>
          </w:tcPr>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r>
          </w:p>
        </w:tc>
        <w:tc>
          <w:tcPr>
            <w:tcW w:w="8327" w:type="dxa"/>
            <w:tcBorders>
              <w:left w:val="single" w:sz="4" w:space="0" w:color="00000A"/>
              <w:bottom w:val="single" w:sz="4" w:space="0" w:color="00000A"/>
              <w:right w:val="single" w:sz="4" w:space="0" w:color="00000A"/>
            </w:tcBorders>
            <w:shd w:color="auto" w:fill="FFFFFF" w:val="clear"/>
          </w:tcPr>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bCs/>
                <w:sz w:val="24"/>
                <w:szCs w:val="24"/>
              </w:rPr>
            </w:pPr>
            <w:r>
              <w:rPr>
                <w:rFonts w:ascii="Times New Roman" w:hAnsi="Times New Roman"/>
                <w:bCs/>
                <w:sz w:val="24"/>
                <w:szCs w:val="24"/>
              </w:rPr>
              <w:t>Самостоятельная работа</w:t>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bCs/>
                <w:sz w:val="24"/>
                <w:szCs w:val="24"/>
              </w:rPr>
            </w:pPr>
            <w:r>
              <w:rPr>
                <w:rFonts w:ascii="Times New Roman" w:hAnsi="Times New Roman"/>
                <w:sz w:val="24"/>
                <w:szCs w:val="24"/>
              </w:rPr>
              <w:t>Подготовка сообщений, рефератов, презентаций,  просмотр видео-роликов.</w:t>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bCs/>
                <w:sz w:val="24"/>
                <w:szCs w:val="24"/>
              </w:rPr>
            </w:pPr>
            <w:r>
              <w:rPr>
                <w:rFonts w:ascii="Times New Roman" w:hAnsi="Times New Roman"/>
                <w:bCs/>
                <w:sz w:val="24"/>
                <w:szCs w:val="24"/>
              </w:rPr>
            </w:r>
          </w:p>
        </w:tc>
        <w:tc>
          <w:tcPr>
            <w:tcW w:w="1628" w:type="dxa"/>
            <w:tcBorders>
              <w:left w:val="single" w:sz="4" w:space="0" w:color="00000A"/>
              <w:bottom w:val="single" w:sz="4" w:space="0" w:color="00000A"/>
              <w:right w:val="single" w:sz="4" w:space="0" w:color="00000A"/>
            </w:tcBorders>
            <w:shd w:color="auto" w:fill="FFFFFF" w:val="clear"/>
          </w:tcPr>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5</w:t>
            </w:r>
          </w:p>
        </w:tc>
        <w:tc>
          <w:tcPr>
            <w:tcW w:w="1904" w:type="dxa"/>
            <w:tcBorders>
              <w:left w:val="single" w:sz="4" w:space="0" w:color="00000A"/>
              <w:bottom w:val="single" w:sz="4" w:space="0" w:color="00000A"/>
              <w:right w:val="single" w:sz="4" w:space="0" w:color="00000A"/>
            </w:tcBorders>
            <w:shd w:color="auto" w:fill="FFFFFF" w:val="clear"/>
          </w:tcPr>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tc>
      </w:tr>
      <w:tr>
        <w:trPr>
          <w:trHeight w:val="20" w:hRule="atLeast"/>
        </w:trPr>
        <w:tc>
          <w:tcPr>
            <w:tcW w:w="2926" w:type="dxa"/>
            <w:tcBorders>
              <w:left w:val="single" w:sz="4" w:space="0" w:color="00000A"/>
              <w:bottom w:val="single" w:sz="4" w:space="0" w:color="00000A"/>
              <w:right w:val="single" w:sz="4" w:space="0" w:color="00000A"/>
            </w:tcBorders>
            <w:shd w:color="auto" w:fill="FFFFFF" w:val="clear"/>
            <w:vAlign w:val="center"/>
          </w:tcPr>
          <w:p>
            <w:pPr>
              <w:pStyle w:val="13"/>
              <w:tabs>
                <w:tab w:val="clear" w:pos="708"/>
                <w:tab w:val="left" w:pos="23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lang w:eastAsia="zh-CN"/>
              </w:rPr>
            </w:pPr>
            <w:r>
              <w:rPr>
                <w:rFonts w:ascii="Times New Roman" w:hAnsi="Times New Roman"/>
                <w:sz w:val="24"/>
                <w:szCs w:val="24"/>
                <w:lang w:eastAsia="zh-CN"/>
              </w:rPr>
              <w:t>Тема 3.</w:t>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lang w:eastAsia="zh-CN"/>
              </w:rPr>
            </w:pPr>
            <w:r>
              <w:rPr>
                <w:rFonts w:ascii="Times New Roman" w:hAnsi="Times New Roman"/>
                <w:sz w:val="24"/>
                <w:szCs w:val="24"/>
                <w:lang w:eastAsia="zh-CN"/>
              </w:rPr>
              <w:t>География населения и хозяйства различных регионов мира.</w:t>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r>
          </w:p>
        </w:tc>
        <w:tc>
          <w:tcPr>
            <w:tcW w:w="8327" w:type="dxa"/>
            <w:tcBorders>
              <w:left w:val="single" w:sz="4" w:space="0" w:color="00000A"/>
              <w:bottom w:val="single" w:sz="4" w:space="0" w:color="00000A"/>
              <w:right w:val="single" w:sz="4" w:space="0" w:color="00000A"/>
            </w:tcBorders>
            <w:shd w:color="auto" w:fill="FFFFFF" w:val="clear"/>
          </w:tcPr>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bCs/>
                <w:sz w:val="24"/>
                <w:szCs w:val="24"/>
              </w:rPr>
            </w:pPr>
            <w:r>
              <w:rPr>
                <w:rFonts w:ascii="Times New Roman" w:hAnsi="Times New Roman"/>
                <w:bCs/>
                <w:sz w:val="24"/>
                <w:szCs w:val="24"/>
              </w:rPr>
              <w:t>Зарубежная Европа. Общая характеристика. Германия. Великобритания. Зарубежная Азия. Общая характеристика. Япония. Китай. Индия.  Африка, общая характеристика. Природные ресурсы. Хозяйство и промышленность.  Северная Америка. Общая характеристика. Соединенные Штаты Америки. Латинская Америка. Общая характеристика. Бразилия. Мексика. Австралия и Океания, общая характеристика. Природные ресурсы. Хозяйство и промышленность.</w:t>
            </w:r>
            <w:r>
              <w:rPr>
                <w:rFonts w:ascii="Times New Roman" w:hAnsi="Times New Roman"/>
                <w:sz w:val="24"/>
                <w:szCs w:val="24"/>
              </w:rPr>
              <w:tab/>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bCs/>
                <w:sz w:val="24"/>
                <w:szCs w:val="24"/>
              </w:rPr>
            </w:pPr>
            <w:r>
              <w:rPr>
                <w:rFonts w:ascii="Times New Roman" w:hAnsi="Times New Roman"/>
                <w:bCs/>
                <w:sz w:val="24"/>
                <w:szCs w:val="24"/>
              </w:rPr>
            </w:r>
          </w:p>
        </w:tc>
        <w:tc>
          <w:tcPr>
            <w:tcW w:w="1628" w:type="dxa"/>
            <w:tcBorders>
              <w:left w:val="single" w:sz="4" w:space="0" w:color="00000A"/>
              <w:bottom w:val="single" w:sz="4" w:space="0" w:color="00000A"/>
              <w:right w:val="single" w:sz="4" w:space="0" w:color="00000A"/>
            </w:tcBorders>
            <w:shd w:color="auto" w:fill="FFFFFF" w:val="clear"/>
          </w:tcPr>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6</w:t>
            </w:r>
          </w:p>
        </w:tc>
        <w:tc>
          <w:tcPr>
            <w:tcW w:w="1904" w:type="dxa"/>
            <w:tcBorders>
              <w:left w:val="single" w:sz="4" w:space="0" w:color="00000A"/>
              <w:bottom w:val="single" w:sz="4" w:space="0" w:color="00000A"/>
              <w:right w:val="single" w:sz="4" w:space="0" w:color="00000A"/>
            </w:tcBorders>
            <w:shd w:color="auto" w:fill="FFFFFF" w:val="clear"/>
          </w:tcPr>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sz w:val="24"/>
                <w:szCs w:val="24"/>
              </w:rPr>
            </w:pPr>
            <w:r>
              <w:rPr>
                <w:rFonts w:ascii="Times New Roman" w:hAnsi="Times New Roman"/>
                <w:bCs/>
                <w:sz w:val="24"/>
                <w:szCs w:val="24"/>
              </w:rPr>
              <w:t xml:space="preserve">ЛР3, МР1, ПР2, ПР4, </w:t>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bCs/>
                <w:sz w:val="24"/>
                <w:szCs w:val="24"/>
              </w:rPr>
              <w:t>ЛРВ 1, ЛРВ3, ЛРВ5</w:t>
            </w:r>
          </w:p>
          <w:p>
            <w:pPr>
              <w:pStyle w:val="13"/>
              <w:spacing w:before="0" w:after="200"/>
              <w:jc w:val="center"/>
              <w:rPr>
                <w:sz w:val="24"/>
                <w:szCs w:val="24"/>
              </w:rPr>
            </w:pPr>
            <w:r>
              <w:rPr>
                <w:sz w:val="24"/>
                <w:szCs w:val="24"/>
              </w:rPr>
            </w:r>
          </w:p>
        </w:tc>
      </w:tr>
      <w:tr>
        <w:trPr>
          <w:trHeight w:val="20" w:hRule="atLeast"/>
        </w:trPr>
        <w:tc>
          <w:tcPr>
            <w:tcW w:w="2926" w:type="dxa"/>
            <w:tcBorders>
              <w:left w:val="single" w:sz="4" w:space="0" w:color="00000A"/>
              <w:bottom w:val="single" w:sz="4" w:space="0" w:color="00000A"/>
              <w:right w:val="single" w:sz="4" w:space="0" w:color="00000A"/>
            </w:tcBorders>
            <w:shd w:color="auto" w:fill="FFFFFF" w:val="clear"/>
            <w:vAlign w:val="center"/>
          </w:tcPr>
          <w:p>
            <w:pPr>
              <w:pStyle w:val="13"/>
              <w:tabs>
                <w:tab w:val="clear" w:pos="708"/>
                <w:tab w:val="left" w:pos="23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lang w:eastAsia="zh-CN"/>
              </w:rPr>
            </w:pPr>
            <w:r>
              <w:rPr>
                <w:rFonts w:ascii="Times New Roman" w:hAnsi="Times New Roman"/>
                <w:sz w:val="24"/>
                <w:szCs w:val="24"/>
                <w:lang w:eastAsia="zh-CN"/>
              </w:rPr>
            </w:r>
          </w:p>
        </w:tc>
        <w:tc>
          <w:tcPr>
            <w:tcW w:w="8327" w:type="dxa"/>
            <w:tcBorders>
              <w:left w:val="single" w:sz="4" w:space="0" w:color="00000A"/>
              <w:bottom w:val="single" w:sz="4" w:space="0" w:color="00000A"/>
              <w:right w:val="single" w:sz="4" w:space="0" w:color="00000A"/>
            </w:tcBorders>
            <w:shd w:color="auto" w:fill="FFFFFF" w:val="clear"/>
          </w:tcPr>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bCs/>
                <w:sz w:val="24"/>
                <w:szCs w:val="24"/>
              </w:rPr>
            </w:pPr>
            <w:r>
              <w:rPr>
                <w:rFonts w:ascii="Times New Roman" w:hAnsi="Times New Roman"/>
                <w:bCs/>
                <w:sz w:val="24"/>
                <w:szCs w:val="24"/>
              </w:rPr>
              <w:t>Самостоятельная работа: написать глоссарий по отраслевой структуре мирового хозяйства</w:t>
            </w:r>
          </w:p>
        </w:tc>
        <w:tc>
          <w:tcPr>
            <w:tcW w:w="1628" w:type="dxa"/>
            <w:tcBorders>
              <w:left w:val="single" w:sz="4" w:space="0" w:color="00000A"/>
              <w:bottom w:val="single" w:sz="4" w:space="0" w:color="00000A"/>
              <w:right w:val="single" w:sz="4" w:space="0" w:color="00000A"/>
            </w:tcBorders>
            <w:shd w:color="auto" w:fill="FFFFFF" w:val="clear"/>
          </w:tcPr>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2</w:t>
            </w:r>
          </w:p>
        </w:tc>
        <w:tc>
          <w:tcPr>
            <w:tcW w:w="1904" w:type="dxa"/>
            <w:tcBorders>
              <w:left w:val="single" w:sz="4" w:space="0" w:color="00000A"/>
              <w:bottom w:val="single" w:sz="4" w:space="0" w:color="00000A"/>
              <w:right w:val="single" w:sz="4" w:space="0" w:color="00000A"/>
            </w:tcBorders>
            <w:shd w:color="auto" w:fill="FFFFFF" w:val="clear"/>
          </w:tcPr>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tc>
      </w:tr>
      <w:tr>
        <w:trPr>
          <w:trHeight w:val="20" w:hRule="atLeast"/>
        </w:trPr>
        <w:tc>
          <w:tcPr>
            <w:tcW w:w="2926" w:type="dxa"/>
            <w:tcBorders>
              <w:left w:val="single" w:sz="4" w:space="0" w:color="00000A"/>
              <w:bottom w:val="single" w:sz="4" w:space="0" w:color="00000A"/>
              <w:right w:val="single" w:sz="4" w:space="0" w:color="00000A"/>
            </w:tcBorders>
            <w:shd w:color="auto" w:fill="FFFFFF" w:val="clear"/>
            <w:vAlign w:val="center"/>
          </w:tcPr>
          <w:p>
            <w:pPr>
              <w:pStyle w:val="13"/>
              <w:tabs>
                <w:tab w:val="clear" w:pos="708"/>
                <w:tab w:val="left" w:pos="23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lang w:eastAsia="zh-CN"/>
              </w:rPr>
            </w:pPr>
            <w:r>
              <w:rPr>
                <w:rFonts w:ascii="Times New Roman" w:hAnsi="Times New Roman"/>
                <w:sz w:val="24"/>
                <w:szCs w:val="24"/>
                <w:lang w:eastAsia="zh-CN"/>
              </w:rPr>
              <w:t>Тема 4.</w:t>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lang w:eastAsia="zh-CN"/>
              </w:rPr>
              <w:t>Россия в современном мире. Глобальные проблемы человечества</w:t>
            </w:r>
          </w:p>
        </w:tc>
        <w:tc>
          <w:tcPr>
            <w:tcW w:w="8327" w:type="dxa"/>
            <w:tcBorders>
              <w:left w:val="single" w:sz="4" w:space="0" w:color="00000A"/>
              <w:bottom w:val="single" w:sz="4" w:space="0" w:color="00000A"/>
              <w:right w:val="single" w:sz="4" w:space="0" w:color="00000A"/>
            </w:tcBorders>
            <w:shd w:color="auto" w:fill="FFFFFF" w:val="clear"/>
          </w:tcPr>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bCs/>
                <w:sz w:val="24"/>
                <w:szCs w:val="24"/>
              </w:rPr>
            </w:pPr>
            <w:r>
              <w:rPr>
                <w:rFonts w:ascii="Times New Roman" w:hAnsi="Times New Roman"/>
                <w:bCs/>
                <w:sz w:val="24"/>
                <w:szCs w:val="24"/>
              </w:rPr>
              <w:t>Географическое, геополитическое и геоэкономическое положение России. Роль России в мировом хозяйстве и международном географическом разделении труда. Глобальные проблемы человечества. Демографическая проблема. Экологическая проблема.</w:t>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bCs/>
                <w:sz w:val="24"/>
                <w:szCs w:val="24"/>
              </w:rPr>
            </w:pPr>
            <w:r>
              <w:rPr>
                <w:rFonts w:ascii="Times New Roman" w:hAnsi="Times New Roman"/>
                <w:bCs/>
                <w:sz w:val="24"/>
                <w:szCs w:val="24"/>
              </w:rPr>
            </w:r>
          </w:p>
        </w:tc>
        <w:tc>
          <w:tcPr>
            <w:tcW w:w="1628" w:type="dxa"/>
            <w:tcBorders>
              <w:left w:val="single" w:sz="4" w:space="0" w:color="00000A"/>
              <w:bottom w:val="single" w:sz="4" w:space="0" w:color="00000A"/>
              <w:right w:val="single" w:sz="4" w:space="0" w:color="00000A"/>
            </w:tcBorders>
            <w:shd w:color="auto" w:fill="FFFFFF" w:val="clear"/>
          </w:tcPr>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8</w:t>
            </w:r>
          </w:p>
        </w:tc>
        <w:tc>
          <w:tcPr>
            <w:tcW w:w="1904" w:type="dxa"/>
            <w:tcBorders>
              <w:left w:val="single" w:sz="4" w:space="0" w:color="00000A"/>
              <w:bottom w:val="single" w:sz="4" w:space="0" w:color="00000A"/>
              <w:right w:val="single" w:sz="4" w:space="0" w:color="00000A"/>
            </w:tcBorders>
            <w:shd w:color="auto" w:fill="FFFFFF" w:val="clear"/>
          </w:tcPr>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sz w:val="24"/>
                <w:szCs w:val="24"/>
              </w:rPr>
            </w:pPr>
            <w:r>
              <w:rPr>
                <w:rFonts w:ascii="Times New Roman" w:hAnsi="Times New Roman"/>
                <w:bCs/>
                <w:sz w:val="24"/>
                <w:szCs w:val="24"/>
              </w:rPr>
              <w:t xml:space="preserve">ЛР3, МР1, ПР2, ПР4, </w:t>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bCs/>
                <w:sz w:val="24"/>
                <w:szCs w:val="24"/>
              </w:rPr>
              <w:t>ЛРВ 1, ЛРВ3, ЛРВ5</w:t>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tc>
      </w:tr>
      <w:tr>
        <w:trPr>
          <w:trHeight w:val="20" w:hRule="atLeast"/>
        </w:trPr>
        <w:tc>
          <w:tcPr>
            <w:tcW w:w="2926" w:type="dxa"/>
            <w:tcBorders>
              <w:left w:val="single" w:sz="4" w:space="0" w:color="00000A"/>
              <w:bottom w:val="single" w:sz="4" w:space="0" w:color="00000A"/>
              <w:right w:val="single" w:sz="4" w:space="0" w:color="00000A"/>
            </w:tcBorders>
            <w:shd w:color="auto" w:fill="FFFFFF" w:val="clear"/>
            <w:vAlign w:val="center"/>
          </w:tcPr>
          <w:p>
            <w:pPr>
              <w:pStyle w:val="13"/>
              <w:tabs>
                <w:tab w:val="clear" w:pos="708"/>
                <w:tab w:val="left" w:pos="23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lang w:eastAsia="zh-CN"/>
              </w:rPr>
            </w:pPr>
            <w:r>
              <w:rPr>
                <w:rFonts w:ascii="Times New Roman" w:hAnsi="Times New Roman"/>
                <w:sz w:val="24"/>
                <w:szCs w:val="24"/>
                <w:lang w:eastAsia="zh-CN"/>
              </w:rPr>
            </w:r>
          </w:p>
        </w:tc>
        <w:tc>
          <w:tcPr>
            <w:tcW w:w="8327" w:type="dxa"/>
            <w:tcBorders>
              <w:left w:val="single" w:sz="4" w:space="0" w:color="00000A"/>
              <w:bottom w:val="single" w:sz="4" w:space="0" w:color="00000A"/>
              <w:right w:val="single" w:sz="4" w:space="0" w:color="00000A"/>
            </w:tcBorders>
            <w:shd w:color="auto" w:fill="FFFFFF" w:val="clear"/>
          </w:tcPr>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bCs/>
                <w:sz w:val="24"/>
                <w:szCs w:val="24"/>
              </w:rPr>
            </w:pPr>
            <w:r>
              <w:rPr>
                <w:rFonts w:ascii="Times New Roman" w:hAnsi="Times New Roman"/>
                <w:bCs/>
                <w:sz w:val="24"/>
                <w:szCs w:val="24"/>
              </w:rPr>
              <w:t>Самостоятельная работа</w:t>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t>Подготовка сообщений, рефератов, презентаций.</w:t>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bCs/>
                <w:sz w:val="24"/>
                <w:szCs w:val="24"/>
              </w:rPr>
            </w:pPr>
            <w:r>
              <w:rPr>
                <w:rFonts w:ascii="Times New Roman" w:hAnsi="Times New Roman"/>
                <w:sz w:val="24"/>
                <w:szCs w:val="24"/>
              </w:rPr>
              <w:t>Подготовка к зачету</w:t>
            </w:r>
          </w:p>
        </w:tc>
        <w:tc>
          <w:tcPr>
            <w:tcW w:w="1628" w:type="dxa"/>
            <w:tcBorders>
              <w:left w:val="single" w:sz="4" w:space="0" w:color="00000A"/>
              <w:bottom w:val="single" w:sz="4" w:space="0" w:color="00000A"/>
              <w:right w:val="single" w:sz="4" w:space="0" w:color="00000A"/>
            </w:tcBorders>
            <w:shd w:color="auto" w:fill="FFFFFF" w:val="clear"/>
          </w:tcPr>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3</w:t>
            </w:r>
          </w:p>
        </w:tc>
        <w:tc>
          <w:tcPr>
            <w:tcW w:w="1904" w:type="dxa"/>
            <w:tcBorders>
              <w:left w:val="single" w:sz="4" w:space="0" w:color="00000A"/>
              <w:bottom w:val="single" w:sz="4" w:space="0" w:color="00000A"/>
              <w:right w:val="single" w:sz="4" w:space="0" w:color="00000A"/>
            </w:tcBorders>
            <w:shd w:color="auto" w:fill="FFFFFF" w:val="clear"/>
          </w:tcPr>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tc>
      </w:tr>
      <w:tr>
        <w:trPr>
          <w:trHeight w:val="20" w:hRule="atLeast"/>
        </w:trPr>
        <w:tc>
          <w:tcPr>
            <w:tcW w:w="2926" w:type="dxa"/>
            <w:tcBorders>
              <w:left w:val="single" w:sz="4" w:space="0" w:color="00000A"/>
              <w:bottom w:val="single" w:sz="4" w:space="0" w:color="00000A"/>
              <w:right w:val="single" w:sz="4" w:space="0" w:color="00000A"/>
            </w:tcBorders>
            <w:shd w:color="auto" w:fill="FFFFFF" w:val="clear"/>
            <w:vAlign w:val="center"/>
          </w:tcPr>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r>
          </w:p>
        </w:tc>
        <w:tc>
          <w:tcPr>
            <w:tcW w:w="8327" w:type="dxa"/>
            <w:tcBorders>
              <w:left w:val="single" w:sz="4" w:space="0" w:color="00000A"/>
              <w:bottom w:val="single" w:sz="4" w:space="0" w:color="00000A"/>
              <w:right w:val="single" w:sz="4" w:space="0" w:color="00000A"/>
            </w:tcBorders>
            <w:shd w:color="auto" w:fill="FFFFFF" w:val="clear"/>
          </w:tcPr>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t>Содержание учебного материала</w:t>
            </w:r>
          </w:p>
        </w:tc>
        <w:tc>
          <w:tcPr>
            <w:tcW w:w="1628" w:type="dxa"/>
            <w:tcBorders>
              <w:left w:val="single" w:sz="4" w:space="0" w:color="00000A"/>
              <w:bottom w:val="single" w:sz="4" w:space="0" w:color="00000A"/>
              <w:right w:val="single" w:sz="4" w:space="0" w:color="00000A"/>
            </w:tcBorders>
            <w:shd w:color="auto" w:fill="FFFFFF" w:val="clear"/>
          </w:tcPr>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tc>
        <w:tc>
          <w:tcPr>
            <w:tcW w:w="1904" w:type="dxa"/>
            <w:tcBorders>
              <w:left w:val="single" w:sz="4" w:space="0" w:color="00000A"/>
              <w:bottom w:val="single" w:sz="4" w:space="0" w:color="00000A"/>
              <w:right w:val="single" w:sz="4" w:space="0" w:color="00000A"/>
            </w:tcBorders>
            <w:shd w:color="auto" w:fill="FFFFFF" w:val="clear"/>
          </w:tcPr>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tc>
      </w:tr>
      <w:tr>
        <w:trPr>
          <w:trHeight w:val="20" w:hRule="atLeast"/>
        </w:trPr>
        <w:tc>
          <w:tcPr>
            <w:tcW w:w="2926" w:type="dxa"/>
            <w:tcBorders>
              <w:left w:val="single" w:sz="4" w:space="0" w:color="00000A"/>
              <w:bottom w:val="single" w:sz="4" w:space="0" w:color="00000A"/>
              <w:right w:val="single" w:sz="4" w:space="0" w:color="00000A"/>
            </w:tcBorders>
            <w:shd w:color="auto" w:fill="FFFFFF" w:val="clear"/>
            <w:vAlign w:val="center"/>
          </w:tcPr>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b/>
                <w:b/>
                <w:sz w:val="24"/>
                <w:szCs w:val="24"/>
              </w:rPr>
            </w:pPr>
            <w:r>
              <w:rPr>
                <w:rFonts w:ascii="Times New Roman" w:hAnsi="Times New Roman"/>
                <w:b/>
                <w:sz w:val="24"/>
                <w:szCs w:val="24"/>
              </w:rPr>
              <w:t>Раздел 3</w:t>
            </w:r>
          </w:p>
        </w:tc>
        <w:tc>
          <w:tcPr>
            <w:tcW w:w="8327" w:type="dxa"/>
            <w:tcBorders>
              <w:left w:val="single" w:sz="4" w:space="0" w:color="00000A"/>
              <w:bottom w:val="single" w:sz="4" w:space="0" w:color="00000A"/>
              <w:right w:val="single" w:sz="4" w:space="0" w:color="00000A"/>
            </w:tcBorders>
            <w:shd w:color="auto" w:fill="FFFFFF" w:val="clear"/>
          </w:tcPr>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b/>
                <w:bCs/>
                <w:sz w:val="24"/>
                <w:szCs w:val="24"/>
              </w:rPr>
              <w:t>Химия</w:t>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r>
          </w:p>
        </w:tc>
        <w:tc>
          <w:tcPr>
            <w:tcW w:w="1628" w:type="dxa"/>
            <w:tcBorders>
              <w:left w:val="single" w:sz="4" w:space="0" w:color="00000A"/>
              <w:bottom w:val="single" w:sz="4" w:space="0" w:color="00000A"/>
              <w:right w:val="single" w:sz="4" w:space="0" w:color="00000A"/>
            </w:tcBorders>
            <w:shd w:color="auto" w:fill="FFFFFF" w:val="clear"/>
          </w:tcPr>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b/>
                <w:bCs/>
                <w:sz w:val="24"/>
                <w:szCs w:val="24"/>
              </w:rPr>
              <w:t>34</w:t>
            </w:r>
          </w:p>
        </w:tc>
        <w:tc>
          <w:tcPr>
            <w:tcW w:w="1904" w:type="dxa"/>
            <w:tcBorders>
              <w:left w:val="single" w:sz="4" w:space="0" w:color="00000A"/>
              <w:bottom w:val="single" w:sz="4" w:space="0" w:color="00000A"/>
              <w:right w:val="single" w:sz="4" w:space="0" w:color="00000A"/>
            </w:tcBorders>
            <w:shd w:color="auto" w:fill="FFFFFF" w:val="clear"/>
          </w:tcPr>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tc>
      </w:tr>
      <w:tr>
        <w:trPr>
          <w:trHeight w:val="20" w:hRule="atLeast"/>
        </w:trPr>
        <w:tc>
          <w:tcPr>
            <w:tcW w:w="2926" w:type="dxa"/>
            <w:vMerge w:val="restart"/>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t>Тема 1.</w:t>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t>Основные понятия органической химии и теория строения органических соединений</w:t>
            </w:r>
          </w:p>
        </w:tc>
        <w:tc>
          <w:tcPr>
            <w:tcW w:w="8327" w:type="dxa"/>
            <w:tcBorders>
              <w:top w:val="single" w:sz="4" w:space="0" w:color="00000A"/>
              <w:left w:val="single" w:sz="4" w:space="0" w:color="00000A"/>
              <w:bottom w:val="single" w:sz="4" w:space="0" w:color="00000A"/>
              <w:right w:val="single" w:sz="4" w:space="0" w:color="00000A"/>
            </w:tcBorders>
            <w:shd w:color="auto" w:fill="FFFFFF" w:val="clear"/>
          </w:tcPr>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t>Содержание учебного материала</w:t>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t xml:space="preserve">Инструктаж по технике безопасности Предмет органической химии. Классификация органических веществ. Гомологи и гомология. Классификация реакций в органической химии. </w:t>
            </w:r>
          </w:p>
        </w:tc>
        <w:tc>
          <w:tcPr>
            <w:tcW w:w="1628" w:type="dxa"/>
            <w:tcBorders>
              <w:top w:val="single" w:sz="4" w:space="0" w:color="00000A"/>
              <w:left w:val="single" w:sz="4" w:space="0" w:color="00000A"/>
              <w:bottom w:val="single" w:sz="4" w:space="0" w:color="00000A"/>
              <w:right w:val="single" w:sz="4" w:space="0" w:color="00000A"/>
            </w:tcBorders>
            <w:shd w:color="auto" w:fill="FFFFFF" w:val="clear"/>
          </w:tcPr>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bCs/>
                <w:sz w:val="24"/>
                <w:szCs w:val="24"/>
              </w:rPr>
              <w:t>4</w:t>
            </w:r>
          </w:p>
        </w:tc>
        <w:tc>
          <w:tcPr>
            <w:tcW w:w="1904" w:type="dxa"/>
            <w:tcBorders>
              <w:top w:val="single" w:sz="4" w:space="0" w:color="00000A"/>
              <w:left w:val="single" w:sz="4" w:space="0" w:color="00000A"/>
              <w:bottom w:val="single" w:sz="4" w:space="0" w:color="00000A"/>
              <w:right w:val="single" w:sz="4" w:space="0" w:color="00000A"/>
            </w:tcBorders>
            <w:shd w:color="auto" w:fill="FFFFFF" w:val="clear"/>
          </w:tcPr>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bCs/>
                <w:sz w:val="24"/>
                <w:szCs w:val="24"/>
              </w:rPr>
              <w:t xml:space="preserve">ЛР3, МР1, ПР2, ПР4, </w:t>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bCs/>
                <w:sz w:val="24"/>
                <w:szCs w:val="24"/>
              </w:rPr>
              <w:t>ЛРВ 1, ЛРВ3, ЛРВ5</w:t>
            </w:r>
          </w:p>
        </w:tc>
      </w:tr>
      <w:tr>
        <w:trPr>
          <w:trHeight w:val="20" w:hRule="atLeast"/>
        </w:trPr>
        <w:tc>
          <w:tcPr>
            <w:tcW w:w="2926" w:type="dxa"/>
            <w:vMerge w:val="continue"/>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r>
          </w:p>
        </w:tc>
        <w:tc>
          <w:tcPr>
            <w:tcW w:w="8327" w:type="dxa"/>
            <w:tcBorders>
              <w:top w:val="single" w:sz="4" w:space="0" w:color="00000A"/>
              <w:left w:val="single" w:sz="4" w:space="0" w:color="00000A"/>
              <w:bottom w:val="single" w:sz="4" w:space="0" w:color="00000A"/>
              <w:right w:val="single" w:sz="4" w:space="0" w:color="00000A"/>
            </w:tcBorders>
            <w:shd w:color="auto" w:fill="FFFFFF" w:val="clear"/>
          </w:tcPr>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t>Самостоятельная работа обучающихся</w:t>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t xml:space="preserve">Выполнение упражнений на построение структурных формул углеводородов. Составление изомеров. </w:t>
            </w:r>
          </w:p>
        </w:tc>
        <w:tc>
          <w:tcPr>
            <w:tcW w:w="1628" w:type="dxa"/>
            <w:tcBorders>
              <w:top w:val="single" w:sz="4" w:space="0" w:color="00000A"/>
              <w:left w:val="single" w:sz="4" w:space="0" w:color="00000A"/>
              <w:bottom w:val="single" w:sz="4" w:space="0" w:color="00000A"/>
              <w:right w:val="single" w:sz="4" w:space="0" w:color="00000A"/>
            </w:tcBorders>
            <w:shd w:color="auto" w:fill="FFFFFF" w:val="clear"/>
          </w:tcPr>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bCs/>
                <w:sz w:val="24"/>
                <w:szCs w:val="24"/>
              </w:rPr>
              <w:t>3</w:t>
            </w:r>
          </w:p>
        </w:tc>
        <w:tc>
          <w:tcPr>
            <w:tcW w:w="1904" w:type="dxa"/>
            <w:tcBorders>
              <w:top w:val="single" w:sz="4" w:space="0" w:color="00000A"/>
              <w:left w:val="single" w:sz="4" w:space="0" w:color="00000A"/>
              <w:bottom w:val="single" w:sz="4" w:space="0" w:color="00000A"/>
              <w:right w:val="single" w:sz="4" w:space="0" w:color="00000A"/>
            </w:tcBorders>
            <w:shd w:color="auto" w:fill="FFFFFF" w:val="clear"/>
          </w:tcPr>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tc>
      </w:tr>
      <w:tr>
        <w:trPr>
          <w:trHeight w:val="20" w:hRule="atLeast"/>
        </w:trPr>
        <w:tc>
          <w:tcPr>
            <w:tcW w:w="2926" w:type="dxa"/>
            <w:tcBorders>
              <w:left w:val="single" w:sz="4" w:space="0" w:color="00000A"/>
              <w:bottom w:val="single" w:sz="4" w:space="0" w:color="00000A"/>
              <w:right w:val="single" w:sz="4" w:space="0" w:color="00000A"/>
            </w:tcBorders>
            <w:shd w:color="auto" w:fill="FFFFFF" w:val="clear"/>
            <w:vAlign w:val="center"/>
          </w:tcPr>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t>Тема 2. Углеводороды и их природные источники</w:t>
            </w:r>
          </w:p>
        </w:tc>
        <w:tc>
          <w:tcPr>
            <w:tcW w:w="8327" w:type="dxa"/>
            <w:tcBorders>
              <w:left w:val="single" w:sz="4" w:space="0" w:color="00000A"/>
              <w:bottom w:val="single" w:sz="4" w:space="0" w:color="00000A"/>
              <w:right w:val="single" w:sz="4" w:space="0" w:color="00000A"/>
            </w:tcBorders>
            <w:shd w:color="auto" w:fill="FFFFFF" w:val="clear"/>
          </w:tcPr>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t>Содержание учебного материала</w:t>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t>Алканы. Алканы: гомологический ряд, изомерия и номенклатура алканов. Физические свойства алканов. Химические свойства алканов (метана, этана)  Применение алканов на основе свойств. Алкены. Гомологический ряд, изомерия, номенклатура алкенов Физические свойства алкенов Химические свойства этилена. Применение этилена на основе свойств. Диены и каучуки. Понятие. Сопряженные диены. Химические свойства бутадиена-1,3 и изопрена Алкины. Гомологический ряд алкинов. Химические свойства ацетилена. Применение ацетилена на основе свойств</w:t>
            </w:r>
          </w:p>
        </w:tc>
        <w:tc>
          <w:tcPr>
            <w:tcW w:w="1628" w:type="dxa"/>
            <w:tcBorders>
              <w:left w:val="single" w:sz="4" w:space="0" w:color="00000A"/>
              <w:bottom w:val="single" w:sz="4" w:space="0" w:color="00000A"/>
              <w:right w:val="single" w:sz="4" w:space="0" w:color="00000A"/>
            </w:tcBorders>
            <w:shd w:color="auto" w:fill="FFFFFF" w:val="clear"/>
          </w:tcPr>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4</w:t>
            </w:r>
          </w:p>
        </w:tc>
        <w:tc>
          <w:tcPr>
            <w:tcW w:w="1904" w:type="dxa"/>
            <w:tcBorders>
              <w:left w:val="single" w:sz="4" w:space="0" w:color="00000A"/>
              <w:bottom w:val="single" w:sz="4" w:space="0" w:color="00000A"/>
              <w:right w:val="single" w:sz="4" w:space="0" w:color="00000A"/>
            </w:tcBorders>
            <w:shd w:color="auto" w:fill="FFFFFF" w:val="clear"/>
          </w:tcPr>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bCs/>
                <w:sz w:val="24"/>
                <w:szCs w:val="24"/>
              </w:rPr>
              <w:t xml:space="preserve">ЛР2, МР2,  ПР3, ПР4, ПР5, </w:t>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bCs/>
                <w:sz w:val="24"/>
                <w:szCs w:val="24"/>
              </w:rPr>
              <w:t>ЛРВ 1, ЛРВ3, ЛРВ5</w:t>
            </w:r>
          </w:p>
        </w:tc>
      </w:tr>
      <w:tr>
        <w:trPr>
          <w:trHeight w:val="20" w:hRule="atLeast"/>
        </w:trPr>
        <w:tc>
          <w:tcPr>
            <w:tcW w:w="2926" w:type="dxa"/>
            <w:tcBorders>
              <w:left w:val="single" w:sz="4" w:space="0" w:color="00000A"/>
              <w:bottom w:val="single" w:sz="4" w:space="0" w:color="00000A"/>
              <w:right w:val="single" w:sz="4" w:space="0" w:color="00000A"/>
            </w:tcBorders>
            <w:shd w:color="auto" w:fill="FFFFFF" w:val="clear"/>
            <w:vAlign w:val="center"/>
          </w:tcPr>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r>
          </w:p>
        </w:tc>
        <w:tc>
          <w:tcPr>
            <w:tcW w:w="8327" w:type="dxa"/>
            <w:tcBorders>
              <w:left w:val="single" w:sz="4" w:space="0" w:color="00000A"/>
              <w:bottom w:val="single" w:sz="4" w:space="0" w:color="00000A"/>
              <w:right w:val="single" w:sz="4" w:space="0" w:color="00000A"/>
            </w:tcBorders>
            <w:shd w:color="auto" w:fill="FFFFFF" w:val="clear"/>
          </w:tcPr>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t>Самостоятельная работа обучающихся</w:t>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t>Подготовка сообщений, рефератов, презентаций</w:t>
            </w:r>
          </w:p>
        </w:tc>
        <w:tc>
          <w:tcPr>
            <w:tcW w:w="1628" w:type="dxa"/>
            <w:tcBorders>
              <w:left w:val="single" w:sz="4" w:space="0" w:color="00000A"/>
              <w:bottom w:val="single" w:sz="4" w:space="0" w:color="00000A"/>
              <w:right w:val="single" w:sz="4" w:space="0" w:color="00000A"/>
            </w:tcBorders>
            <w:shd w:color="auto" w:fill="FFFFFF" w:val="clear"/>
          </w:tcPr>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3</w:t>
            </w:r>
          </w:p>
        </w:tc>
        <w:tc>
          <w:tcPr>
            <w:tcW w:w="1904" w:type="dxa"/>
            <w:tcBorders>
              <w:left w:val="single" w:sz="4" w:space="0" w:color="00000A"/>
              <w:bottom w:val="single" w:sz="4" w:space="0" w:color="00000A"/>
              <w:right w:val="single" w:sz="4" w:space="0" w:color="00000A"/>
            </w:tcBorders>
            <w:shd w:color="auto" w:fill="FFFFFF" w:val="clear"/>
          </w:tcPr>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tc>
      </w:tr>
      <w:tr>
        <w:trPr>
          <w:trHeight w:val="20" w:hRule="atLeast"/>
        </w:trPr>
        <w:tc>
          <w:tcPr>
            <w:tcW w:w="2926" w:type="dxa"/>
            <w:tcBorders>
              <w:left w:val="single" w:sz="4" w:space="0" w:color="00000A"/>
              <w:bottom w:val="single" w:sz="4" w:space="0" w:color="00000A"/>
              <w:right w:val="single" w:sz="4" w:space="0" w:color="00000A"/>
            </w:tcBorders>
            <w:shd w:color="auto" w:fill="FFFFFF" w:val="clear"/>
            <w:vAlign w:val="center"/>
          </w:tcPr>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t>Тема 3. Кислородсодержащие органические соединения</w:t>
            </w:r>
          </w:p>
        </w:tc>
        <w:tc>
          <w:tcPr>
            <w:tcW w:w="8327" w:type="dxa"/>
            <w:tcBorders>
              <w:left w:val="single" w:sz="4" w:space="0" w:color="00000A"/>
              <w:bottom w:val="single" w:sz="4" w:space="0" w:color="00000A"/>
              <w:right w:val="single" w:sz="4" w:space="0" w:color="00000A"/>
            </w:tcBorders>
            <w:shd w:color="auto" w:fill="FFFFFF" w:val="clear"/>
          </w:tcPr>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t>Содержание учебного материала</w:t>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13"/>
              <w:spacing w:lineRule="auto" w:line="240" w:before="0" w:after="0"/>
              <w:jc w:val="both"/>
              <w:rPr>
                <w:rFonts w:ascii="Times New Roman" w:hAnsi="Times New Roman"/>
                <w:sz w:val="24"/>
                <w:szCs w:val="24"/>
              </w:rPr>
            </w:pPr>
            <w:r>
              <w:rPr>
                <w:rFonts w:ascii="Times New Roman" w:hAnsi="Times New Roman"/>
                <w:sz w:val="24"/>
                <w:szCs w:val="24"/>
              </w:rPr>
              <w:t>Спирты. Получение этанола. Глицерин как представитель многоатомных спиртов. Фенол. Физические и химические свойства фенола. Альдегиды. Понятие об альдегидах. Формальдегид и его свойства. Получение альдегидов окислением. Карбоновые кислоты. Понятие о карбоновых кислотах. Получение карбоновых кислот окислением альдегидов</w:t>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t>Химические свойства уксусной кислоты. Применение уксусной кислоты. Сложные эфиры и жиры. Получение сложных эфиров. Гидролиз и гидрирование жидких жиров. Мыла.</w:t>
            </w:r>
          </w:p>
        </w:tc>
        <w:tc>
          <w:tcPr>
            <w:tcW w:w="1628" w:type="dxa"/>
            <w:tcBorders>
              <w:left w:val="single" w:sz="4" w:space="0" w:color="00000A"/>
              <w:bottom w:val="single" w:sz="4" w:space="0" w:color="00000A"/>
              <w:right w:val="single" w:sz="4" w:space="0" w:color="00000A"/>
            </w:tcBorders>
            <w:shd w:color="auto" w:fill="FFFFFF" w:val="clear"/>
          </w:tcPr>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4</w:t>
            </w:r>
          </w:p>
        </w:tc>
        <w:tc>
          <w:tcPr>
            <w:tcW w:w="1904" w:type="dxa"/>
            <w:tcBorders>
              <w:left w:val="single" w:sz="4" w:space="0" w:color="00000A"/>
              <w:bottom w:val="single" w:sz="4" w:space="0" w:color="00000A"/>
              <w:right w:val="single" w:sz="4" w:space="0" w:color="00000A"/>
            </w:tcBorders>
            <w:shd w:color="auto" w:fill="FFFFFF" w:val="clear"/>
          </w:tcPr>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bCs/>
                <w:sz w:val="24"/>
                <w:szCs w:val="24"/>
              </w:rPr>
              <w:t xml:space="preserve">ЛР3, МР1, ПР2, ПР4, </w:t>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bCs/>
                <w:sz w:val="24"/>
                <w:szCs w:val="24"/>
              </w:rPr>
              <w:t>ЛРВ 1, ЛРВ3, ЛРВ5</w:t>
            </w:r>
          </w:p>
        </w:tc>
      </w:tr>
      <w:tr>
        <w:trPr>
          <w:trHeight w:val="20" w:hRule="atLeast"/>
        </w:trPr>
        <w:tc>
          <w:tcPr>
            <w:tcW w:w="2926" w:type="dxa"/>
            <w:tcBorders>
              <w:left w:val="single" w:sz="4" w:space="0" w:color="00000A"/>
              <w:bottom w:val="single" w:sz="4" w:space="0" w:color="00000A"/>
              <w:right w:val="single" w:sz="4" w:space="0" w:color="00000A"/>
            </w:tcBorders>
            <w:shd w:color="auto" w:fill="FFFFFF" w:val="clear"/>
            <w:vAlign w:val="center"/>
          </w:tcPr>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r>
          </w:p>
        </w:tc>
        <w:tc>
          <w:tcPr>
            <w:tcW w:w="8327" w:type="dxa"/>
            <w:tcBorders>
              <w:left w:val="single" w:sz="4" w:space="0" w:color="00000A"/>
              <w:bottom w:val="single" w:sz="4" w:space="0" w:color="00000A"/>
              <w:right w:val="single" w:sz="4" w:space="0" w:color="00000A"/>
            </w:tcBorders>
            <w:shd w:color="auto" w:fill="FFFFFF" w:val="clear"/>
          </w:tcPr>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t>Самостоятельная работа обучающихся</w:t>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t>Подготовка сообщений, рефератов, презентаций. Изучение химических свойств веществ, просмотр видео-роликов.</w:t>
            </w:r>
          </w:p>
        </w:tc>
        <w:tc>
          <w:tcPr>
            <w:tcW w:w="1628" w:type="dxa"/>
            <w:tcBorders>
              <w:left w:val="single" w:sz="4" w:space="0" w:color="00000A"/>
              <w:bottom w:val="single" w:sz="4" w:space="0" w:color="00000A"/>
              <w:right w:val="single" w:sz="4" w:space="0" w:color="00000A"/>
            </w:tcBorders>
            <w:shd w:color="auto" w:fill="FFFFFF" w:val="clear"/>
          </w:tcPr>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3</w:t>
            </w:r>
          </w:p>
        </w:tc>
        <w:tc>
          <w:tcPr>
            <w:tcW w:w="1904" w:type="dxa"/>
            <w:tcBorders>
              <w:left w:val="single" w:sz="4" w:space="0" w:color="00000A"/>
              <w:bottom w:val="single" w:sz="4" w:space="0" w:color="00000A"/>
              <w:right w:val="single" w:sz="4" w:space="0" w:color="00000A"/>
            </w:tcBorders>
            <w:shd w:color="auto" w:fill="FFFFFF" w:val="clear"/>
          </w:tcPr>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tc>
      </w:tr>
      <w:tr>
        <w:trPr>
          <w:trHeight w:val="20" w:hRule="atLeast"/>
        </w:trPr>
        <w:tc>
          <w:tcPr>
            <w:tcW w:w="2926" w:type="dxa"/>
            <w:tcBorders>
              <w:left w:val="single" w:sz="4" w:space="0" w:color="00000A"/>
              <w:bottom w:val="single" w:sz="4" w:space="0" w:color="00000A"/>
              <w:right w:val="single" w:sz="4" w:space="0" w:color="00000A"/>
            </w:tcBorders>
            <w:shd w:color="auto" w:fill="FFFFFF" w:val="clear"/>
            <w:vAlign w:val="center"/>
          </w:tcPr>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t>Тема 4. Азотсодержащие органические соединения. Полимеры</w:t>
            </w:r>
          </w:p>
        </w:tc>
        <w:tc>
          <w:tcPr>
            <w:tcW w:w="8327" w:type="dxa"/>
            <w:tcBorders>
              <w:left w:val="single" w:sz="4" w:space="0" w:color="00000A"/>
              <w:bottom w:val="single" w:sz="4" w:space="0" w:color="00000A"/>
              <w:right w:val="single" w:sz="4" w:space="0" w:color="00000A"/>
            </w:tcBorders>
            <w:shd w:color="auto" w:fill="FFFFFF" w:val="clear"/>
          </w:tcPr>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t>Содержание учебного материала</w:t>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13"/>
              <w:spacing w:lineRule="auto" w:line="240" w:before="0" w:after="0"/>
              <w:jc w:val="both"/>
              <w:rPr>
                <w:rFonts w:ascii="Times New Roman" w:hAnsi="Times New Roman"/>
                <w:sz w:val="24"/>
                <w:szCs w:val="24"/>
              </w:rPr>
            </w:pPr>
            <w:r>
              <w:rPr>
                <w:rFonts w:ascii="Times New Roman" w:hAnsi="Times New Roman"/>
                <w:sz w:val="24"/>
                <w:szCs w:val="24"/>
              </w:rPr>
              <w:t>Амины. Понятие об аминах. Первичные и вторичные. Решение задач. Аминокислоты. Белки. Полимеры. Углеводы. Физические и химические свойства.Решение качественных задач. Углеводороды и их природные источники</w:t>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t>Азотсодержащие органические соединения. Полимеры</w:t>
            </w:r>
          </w:p>
        </w:tc>
        <w:tc>
          <w:tcPr>
            <w:tcW w:w="1628" w:type="dxa"/>
            <w:tcBorders>
              <w:left w:val="single" w:sz="4" w:space="0" w:color="00000A"/>
              <w:bottom w:val="single" w:sz="4" w:space="0" w:color="00000A"/>
              <w:right w:val="single" w:sz="4" w:space="0" w:color="00000A"/>
            </w:tcBorders>
            <w:shd w:color="auto" w:fill="FFFFFF" w:val="clear"/>
          </w:tcPr>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4</w:t>
            </w:r>
          </w:p>
        </w:tc>
        <w:tc>
          <w:tcPr>
            <w:tcW w:w="1904" w:type="dxa"/>
            <w:tcBorders>
              <w:left w:val="single" w:sz="4" w:space="0" w:color="00000A"/>
              <w:bottom w:val="single" w:sz="4" w:space="0" w:color="00000A"/>
              <w:right w:val="single" w:sz="4" w:space="0" w:color="00000A"/>
            </w:tcBorders>
            <w:shd w:color="auto" w:fill="FFFFFF" w:val="clear"/>
          </w:tcPr>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bCs/>
                <w:sz w:val="24"/>
                <w:szCs w:val="24"/>
              </w:rPr>
              <w:t xml:space="preserve">ЛР2, МР2,  ПР3, ПР4, ПР5, </w:t>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bCs/>
                <w:sz w:val="24"/>
                <w:szCs w:val="24"/>
              </w:rPr>
              <w:t>ЛРВ 1, ЛРВ3, ЛРВ5</w:t>
            </w:r>
          </w:p>
        </w:tc>
      </w:tr>
      <w:tr>
        <w:trPr>
          <w:trHeight w:val="20" w:hRule="atLeast"/>
        </w:trPr>
        <w:tc>
          <w:tcPr>
            <w:tcW w:w="2926" w:type="dxa"/>
            <w:tcBorders>
              <w:left w:val="single" w:sz="4" w:space="0" w:color="00000A"/>
              <w:bottom w:val="single" w:sz="4" w:space="0" w:color="00000A"/>
              <w:right w:val="single" w:sz="4" w:space="0" w:color="00000A"/>
            </w:tcBorders>
            <w:shd w:color="auto" w:fill="FFFFFF" w:val="clear"/>
            <w:vAlign w:val="center"/>
          </w:tcPr>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t xml:space="preserve">Тема 5. Основные понятия и законы химии </w:t>
            </w:r>
          </w:p>
        </w:tc>
        <w:tc>
          <w:tcPr>
            <w:tcW w:w="8327" w:type="dxa"/>
            <w:tcBorders>
              <w:left w:val="single" w:sz="4" w:space="0" w:color="00000A"/>
              <w:bottom w:val="single" w:sz="4" w:space="0" w:color="00000A"/>
              <w:right w:val="single" w:sz="4" w:space="0" w:color="00000A"/>
            </w:tcBorders>
            <w:shd w:color="auto" w:fill="FFFFFF" w:val="clear"/>
          </w:tcPr>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t>Содержание учебного материала</w:t>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t>Основные понятия химии. Вещество. Основные законы химии. Расчетные задачи на нахождение относительной молекулярной массы</w:t>
            </w:r>
          </w:p>
        </w:tc>
        <w:tc>
          <w:tcPr>
            <w:tcW w:w="1628" w:type="dxa"/>
            <w:tcBorders>
              <w:left w:val="single" w:sz="4" w:space="0" w:color="00000A"/>
              <w:bottom w:val="single" w:sz="4" w:space="0" w:color="00000A"/>
              <w:right w:val="single" w:sz="4" w:space="0" w:color="00000A"/>
            </w:tcBorders>
            <w:shd w:color="auto" w:fill="FFFFFF" w:val="clear"/>
          </w:tcPr>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4</w:t>
            </w:r>
          </w:p>
        </w:tc>
        <w:tc>
          <w:tcPr>
            <w:tcW w:w="1904" w:type="dxa"/>
            <w:tcBorders>
              <w:left w:val="single" w:sz="4" w:space="0" w:color="00000A"/>
              <w:bottom w:val="single" w:sz="4" w:space="0" w:color="00000A"/>
              <w:right w:val="single" w:sz="4" w:space="0" w:color="00000A"/>
            </w:tcBorders>
            <w:shd w:color="auto" w:fill="FFFFFF" w:val="clear"/>
          </w:tcPr>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bCs/>
                <w:sz w:val="24"/>
                <w:szCs w:val="24"/>
              </w:rPr>
              <w:t xml:space="preserve">ЛР1, ЛР2, ЛР3,  МР1,  МР2,  ПР1, ПР2, ПР3, ПР4, ПР5, </w:t>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bCs/>
                <w:sz w:val="24"/>
                <w:szCs w:val="24"/>
              </w:rPr>
              <w:t>ЛРВ 1, ЛРВ3, ЛРВ5</w:t>
            </w:r>
          </w:p>
        </w:tc>
      </w:tr>
      <w:tr>
        <w:trPr>
          <w:trHeight w:val="20" w:hRule="atLeast"/>
        </w:trPr>
        <w:tc>
          <w:tcPr>
            <w:tcW w:w="2926" w:type="dxa"/>
            <w:tcBorders>
              <w:left w:val="single" w:sz="4" w:space="0" w:color="00000A"/>
              <w:bottom w:val="single" w:sz="4" w:space="0" w:color="00000A"/>
              <w:right w:val="single" w:sz="4" w:space="0" w:color="00000A"/>
            </w:tcBorders>
            <w:shd w:color="auto" w:fill="FFFFFF" w:val="clear"/>
            <w:vAlign w:val="center"/>
          </w:tcPr>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t xml:space="preserve">Тема 6. </w:t>
            </w:r>
            <w:r>
              <w:rPr>
                <w:rFonts w:ascii="Times New Roman" w:hAnsi="Times New Roman"/>
                <w:spacing w:val="-6"/>
                <w:sz w:val="24"/>
                <w:szCs w:val="24"/>
              </w:rPr>
              <w:t>Классификация неорганических соединений, их свойства. Химические реакции. Металлы неметаллы.</w:t>
            </w:r>
          </w:p>
        </w:tc>
        <w:tc>
          <w:tcPr>
            <w:tcW w:w="8327" w:type="dxa"/>
            <w:tcBorders>
              <w:left w:val="single" w:sz="4" w:space="0" w:color="00000A"/>
              <w:bottom w:val="single" w:sz="4" w:space="0" w:color="00000A"/>
              <w:right w:val="single" w:sz="4" w:space="0" w:color="00000A"/>
            </w:tcBorders>
            <w:shd w:color="auto" w:fill="FFFFFF" w:val="clear"/>
          </w:tcPr>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pacing w:val="-6"/>
                <w:sz w:val="24"/>
                <w:szCs w:val="24"/>
              </w:rPr>
              <w:t>Содержание учебного материала</w:t>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13"/>
              <w:spacing w:lineRule="auto" w:line="240" w:before="0" w:after="0"/>
              <w:jc w:val="both"/>
              <w:rPr>
                <w:rFonts w:ascii="Times New Roman" w:hAnsi="Times New Roman"/>
                <w:sz w:val="24"/>
                <w:szCs w:val="24"/>
              </w:rPr>
            </w:pPr>
            <w:r>
              <w:rPr>
                <w:rFonts w:ascii="Times New Roman" w:hAnsi="Times New Roman"/>
                <w:sz w:val="24"/>
                <w:szCs w:val="24"/>
              </w:rPr>
              <w:t xml:space="preserve">Кислоты и их свойства. Основания и их свойства. Соли и их свойства. Соли как электролиты. Химически свойства солей. Способы получения солей. Классификация химических реакций.. Окислительно-восстановительные реакции. Скорость химических реакций. Обратимость химических реакций. Реакция замещения меди железом. Реакции, идущие с образованием осадка, газа или воды. Степень окисления. Окислитель и восстановление. Реакции соединения, разложения, замещения, обмена </w:t>
            </w:r>
          </w:p>
          <w:p>
            <w:pPr>
              <w:pStyle w:val="13"/>
              <w:spacing w:lineRule="auto" w:line="240" w:before="0" w:after="0"/>
              <w:jc w:val="both"/>
              <w:rPr>
                <w:rFonts w:ascii="Times New Roman" w:hAnsi="Times New Roman"/>
                <w:sz w:val="24"/>
                <w:szCs w:val="24"/>
              </w:rPr>
            </w:pPr>
            <w:r>
              <w:rPr>
                <w:rFonts w:ascii="Times New Roman" w:hAnsi="Times New Roman"/>
                <w:sz w:val="24"/>
                <w:szCs w:val="24"/>
              </w:rPr>
              <w:t>Металлы. Особенности строения атомов и кристаллов. Физические свойства металлов.</w:t>
            </w:r>
          </w:p>
          <w:p>
            <w:pPr>
              <w:pStyle w:val="13"/>
              <w:spacing w:lineRule="auto" w:line="240" w:before="0" w:after="0"/>
              <w:jc w:val="both"/>
              <w:rPr>
                <w:rFonts w:ascii="Times New Roman" w:hAnsi="Times New Roman"/>
                <w:sz w:val="24"/>
                <w:szCs w:val="24"/>
              </w:rPr>
            </w:pPr>
            <w:r>
              <w:rPr>
                <w:rFonts w:ascii="Times New Roman" w:hAnsi="Times New Roman"/>
                <w:sz w:val="24"/>
                <w:szCs w:val="24"/>
              </w:rPr>
              <w:t>Химические свойства металлов.</w:t>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pacing w:val="-6"/>
                <w:sz w:val="24"/>
                <w:szCs w:val="24"/>
              </w:rPr>
              <w:t>Неметаллы. Особенности строения атомов. Зависимость свойств галогенов от их положения в Периодической системе.</w:t>
            </w:r>
          </w:p>
        </w:tc>
        <w:tc>
          <w:tcPr>
            <w:tcW w:w="1628" w:type="dxa"/>
            <w:tcBorders>
              <w:left w:val="single" w:sz="4" w:space="0" w:color="00000A"/>
              <w:bottom w:val="single" w:sz="4" w:space="0" w:color="00000A"/>
              <w:right w:val="single" w:sz="4" w:space="0" w:color="00000A"/>
            </w:tcBorders>
            <w:shd w:color="auto" w:fill="FFFFFF" w:val="clear"/>
          </w:tcPr>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4</w:t>
            </w:r>
          </w:p>
        </w:tc>
        <w:tc>
          <w:tcPr>
            <w:tcW w:w="1904" w:type="dxa"/>
            <w:tcBorders>
              <w:left w:val="single" w:sz="4" w:space="0" w:color="00000A"/>
              <w:bottom w:val="single" w:sz="4" w:space="0" w:color="00000A"/>
              <w:right w:val="single" w:sz="4" w:space="0" w:color="00000A"/>
            </w:tcBorders>
            <w:shd w:color="auto" w:fill="FFFFFF" w:val="clear"/>
          </w:tcPr>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bCs/>
                <w:sz w:val="24"/>
                <w:szCs w:val="24"/>
              </w:rPr>
              <w:t xml:space="preserve">ЛР3, МР1, ПР2, ПР4, </w:t>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bCs/>
                <w:sz w:val="24"/>
                <w:szCs w:val="24"/>
              </w:rPr>
              <w:t>ЛРВ 1, ЛРВ3, ЛРВ5</w:t>
            </w:r>
          </w:p>
        </w:tc>
      </w:tr>
      <w:tr>
        <w:trPr>
          <w:trHeight w:val="20" w:hRule="atLeast"/>
        </w:trPr>
        <w:tc>
          <w:tcPr>
            <w:tcW w:w="2926"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r>
          </w:p>
        </w:tc>
        <w:tc>
          <w:tcPr>
            <w:tcW w:w="8327" w:type="dxa"/>
            <w:tcBorders>
              <w:top w:val="single" w:sz="4" w:space="0" w:color="00000A"/>
              <w:left w:val="single" w:sz="4" w:space="0" w:color="00000A"/>
              <w:bottom w:val="single" w:sz="4" w:space="0" w:color="00000A"/>
              <w:right w:val="single" w:sz="4" w:space="0" w:color="00000A"/>
            </w:tcBorders>
            <w:shd w:color="auto" w:fill="FFFFFF" w:val="clear"/>
          </w:tcPr>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t>Самостоятельная работа обучающихся</w:t>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t>Подготовка сообщений, рефератов, презентаций.</w:t>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t>Подготовка к зачету.</w:t>
            </w:r>
          </w:p>
        </w:tc>
        <w:tc>
          <w:tcPr>
            <w:tcW w:w="1628" w:type="dxa"/>
            <w:tcBorders>
              <w:top w:val="single" w:sz="4" w:space="0" w:color="00000A"/>
              <w:left w:val="single" w:sz="4" w:space="0" w:color="00000A"/>
              <w:bottom w:val="single" w:sz="4" w:space="0" w:color="00000A"/>
              <w:right w:val="single" w:sz="4" w:space="0" w:color="00000A"/>
            </w:tcBorders>
            <w:shd w:color="auto" w:fill="FFFFFF" w:val="clear"/>
          </w:tcPr>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bCs/>
                <w:sz w:val="24"/>
                <w:szCs w:val="24"/>
              </w:rPr>
              <w:t>6</w:t>
            </w:r>
          </w:p>
        </w:tc>
        <w:tc>
          <w:tcPr>
            <w:tcW w:w="1904" w:type="dxa"/>
            <w:tcBorders>
              <w:top w:val="single" w:sz="4" w:space="0" w:color="00000A"/>
              <w:left w:val="single" w:sz="4" w:space="0" w:color="00000A"/>
              <w:bottom w:val="single" w:sz="4" w:space="0" w:color="00000A"/>
              <w:right w:val="single" w:sz="4" w:space="0" w:color="00000A"/>
            </w:tcBorders>
            <w:shd w:color="auto" w:fill="FFFFFF" w:val="clear"/>
          </w:tcPr>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tc>
      </w:tr>
      <w:tr>
        <w:trPr>
          <w:trHeight w:val="20" w:hRule="atLeast"/>
        </w:trPr>
        <w:tc>
          <w:tcPr>
            <w:tcW w:w="2926" w:type="dxa"/>
            <w:tcBorders>
              <w:left w:val="single" w:sz="4" w:space="0" w:color="00000A"/>
              <w:bottom w:val="single" w:sz="4" w:space="0" w:color="00000A"/>
              <w:right w:val="single" w:sz="4" w:space="0" w:color="00000A"/>
            </w:tcBorders>
            <w:shd w:color="auto" w:fill="FFFFFF" w:val="clear"/>
            <w:vAlign w:val="center"/>
          </w:tcPr>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b/>
                <w:b/>
                <w:sz w:val="24"/>
                <w:szCs w:val="24"/>
              </w:rPr>
            </w:pPr>
            <w:r>
              <w:rPr>
                <w:rFonts w:ascii="Times New Roman" w:hAnsi="Times New Roman"/>
                <w:b/>
                <w:sz w:val="24"/>
                <w:szCs w:val="24"/>
              </w:rPr>
              <w:t>Раздел 4</w:t>
            </w:r>
          </w:p>
        </w:tc>
        <w:tc>
          <w:tcPr>
            <w:tcW w:w="8327" w:type="dxa"/>
            <w:tcBorders>
              <w:left w:val="single" w:sz="4" w:space="0" w:color="00000A"/>
              <w:bottom w:val="single" w:sz="4" w:space="0" w:color="00000A"/>
              <w:right w:val="single" w:sz="4" w:space="0" w:color="00000A"/>
            </w:tcBorders>
            <w:shd w:color="auto" w:fill="FFFFFF" w:val="clear"/>
          </w:tcPr>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b/>
                <w:bCs/>
                <w:sz w:val="24"/>
                <w:szCs w:val="24"/>
              </w:rPr>
              <w:t>Биология</w:t>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r>
          </w:p>
        </w:tc>
        <w:tc>
          <w:tcPr>
            <w:tcW w:w="1628" w:type="dxa"/>
            <w:tcBorders>
              <w:left w:val="single" w:sz="4" w:space="0" w:color="00000A"/>
              <w:bottom w:val="single" w:sz="4" w:space="0" w:color="00000A"/>
              <w:right w:val="single" w:sz="4" w:space="0" w:color="00000A"/>
            </w:tcBorders>
            <w:shd w:color="auto" w:fill="FFFFFF" w:val="clear"/>
          </w:tcPr>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30</w:t>
            </w:r>
          </w:p>
        </w:tc>
        <w:tc>
          <w:tcPr>
            <w:tcW w:w="1904" w:type="dxa"/>
            <w:tcBorders>
              <w:left w:val="single" w:sz="4" w:space="0" w:color="00000A"/>
              <w:bottom w:val="single" w:sz="4" w:space="0" w:color="00000A"/>
              <w:right w:val="single" w:sz="4" w:space="0" w:color="00000A"/>
            </w:tcBorders>
            <w:shd w:color="auto" w:fill="FFFFFF" w:val="clear"/>
          </w:tcPr>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tc>
      </w:tr>
      <w:tr>
        <w:trPr>
          <w:trHeight w:val="20" w:hRule="atLeast"/>
        </w:trPr>
        <w:tc>
          <w:tcPr>
            <w:tcW w:w="2926" w:type="dxa"/>
            <w:tcBorders>
              <w:left w:val="single" w:sz="4" w:space="0" w:color="00000A"/>
              <w:bottom w:val="single" w:sz="4" w:space="0" w:color="00000A"/>
              <w:right w:val="single" w:sz="4" w:space="0" w:color="00000A"/>
            </w:tcBorders>
            <w:shd w:color="auto" w:fill="FFFFFF" w:val="clear"/>
            <w:vAlign w:val="center"/>
          </w:tcPr>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t>Тема 1.</w:t>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lang w:eastAsia="zh-CN"/>
              </w:rPr>
              <w:t>Учение о клетке. Размножение организмов.</w:t>
            </w:r>
          </w:p>
        </w:tc>
        <w:tc>
          <w:tcPr>
            <w:tcW w:w="8327" w:type="dxa"/>
            <w:tcBorders>
              <w:left w:val="single" w:sz="4" w:space="0" w:color="00000A"/>
              <w:bottom w:val="single" w:sz="4" w:space="0" w:color="00000A"/>
              <w:right w:val="single" w:sz="4" w:space="0" w:color="00000A"/>
            </w:tcBorders>
            <w:shd w:color="auto" w:fill="FFFFFF" w:val="clear"/>
          </w:tcPr>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t>Содержание учебного материала</w:t>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lang w:eastAsia="zh-CN"/>
              </w:rPr>
              <w:t>Химическая организация клетки. Органические и неорганические вещества, входящие в состав клетки. Функции белков, углеводов и липидов в клетке. Нуклеиновые кислоты и их роль в клетке. Строение и функции клетки. Цитоплазма и клеточная мембрана. Органоиды клетки. Особенности строения растительной клетки. Неклеточные формы жизни. Вирусы. Обмен веществ и превращение энергии в клетке. Пластический обмен. Энергетический обмен. Автотрофные и гетеротрофные организмы. Фотосинтез. Хемосинтез. Деление клетки. Жизненный цикл клетки. Митотический цикл. Деление клетки. Клеточная теория строения организмов. Размножение и индивидуальное развитие организмов. Бесполое и половое размножение. Мейоз. Образование половых клеток и оплодотворение. Индивидуальное развитие организма. Эмбриональный этап онтогенеза. Постэмбриальное развитие</w:t>
            </w:r>
          </w:p>
        </w:tc>
        <w:tc>
          <w:tcPr>
            <w:tcW w:w="1628" w:type="dxa"/>
            <w:tcBorders>
              <w:left w:val="single" w:sz="4" w:space="0" w:color="00000A"/>
              <w:bottom w:val="single" w:sz="4" w:space="0" w:color="00000A"/>
              <w:right w:val="single" w:sz="4" w:space="0" w:color="00000A"/>
            </w:tcBorders>
            <w:shd w:color="auto" w:fill="FFFFFF" w:val="clear"/>
          </w:tcPr>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6</w:t>
            </w:r>
          </w:p>
        </w:tc>
        <w:tc>
          <w:tcPr>
            <w:tcW w:w="1904" w:type="dxa"/>
            <w:tcBorders>
              <w:left w:val="single" w:sz="4" w:space="0" w:color="00000A"/>
              <w:bottom w:val="single" w:sz="4" w:space="0" w:color="00000A"/>
              <w:right w:val="single" w:sz="4" w:space="0" w:color="00000A"/>
            </w:tcBorders>
            <w:shd w:color="auto" w:fill="FFFFFF" w:val="clear"/>
          </w:tcPr>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bCs/>
                <w:sz w:val="24"/>
                <w:szCs w:val="24"/>
              </w:rPr>
              <w:t xml:space="preserve">ЛР3, ЛР 7, ЛР 8 , МР1, МР3, МР6, ПР1, ПР2, ПР4, </w:t>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bCs/>
                <w:sz w:val="24"/>
                <w:szCs w:val="24"/>
              </w:rPr>
              <w:t>ЛРВ 1, ЛРВ3, ЛРВ5</w:t>
            </w:r>
          </w:p>
        </w:tc>
      </w:tr>
      <w:tr>
        <w:trPr>
          <w:trHeight w:val="20" w:hRule="atLeast"/>
        </w:trPr>
        <w:tc>
          <w:tcPr>
            <w:tcW w:w="2926" w:type="dxa"/>
            <w:tcBorders>
              <w:left w:val="single" w:sz="4" w:space="0" w:color="00000A"/>
              <w:bottom w:val="single" w:sz="4" w:space="0" w:color="00000A"/>
              <w:right w:val="single" w:sz="4" w:space="0" w:color="00000A"/>
            </w:tcBorders>
            <w:shd w:color="auto" w:fill="FFFFFF" w:val="clear"/>
            <w:vAlign w:val="center"/>
          </w:tcPr>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r>
          </w:p>
        </w:tc>
        <w:tc>
          <w:tcPr>
            <w:tcW w:w="8327" w:type="dxa"/>
            <w:tcBorders>
              <w:left w:val="single" w:sz="4" w:space="0" w:color="00000A"/>
              <w:bottom w:val="single" w:sz="4" w:space="0" w:color="00000A"/>
              <w:right w:val="single" w:sz="4" w:space="0" w:color="00000A"/>
            </w:tcBorders>
            <w:shd w:color="auto" w:fill="FFFFFF" w:val="clear"/>
          </w:tcPr>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t>Самостоятельная работа обучающихся</w:t>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t>Изучение строения клеток растений и животных. Подготовка индивидуальных сообщений на тему «Вирусы»</w:t>
            </w:r>
          </w:p>
        </w:tc>
        <w:tc>
          <w:tcPr>
            <w:tcW w:w="1628" w:type="dxa"/>
            <w:tcBorders>
              <w:left w:val="single" w:sz="4" w:space="0" w:color="00000A"/>
              <w:bottom w:val="single" w:sz="4" w:space="0" w:color="00000A"/>
              <w:right w:val="single" w:sz="4" w:space="0" w:color="00000A"/>
            </w:tcBorders>
            <w:shd w:color="auto" w:fill="FFFFFF" w:val="clear"/>
          </w:tcPr>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3</w:t>
            </w:r>
          </w:p>
        </w:tc>
        <w:tc>
          <w:tcPr>
            <w:tcW w:w="1904" w:type="dxa"/>
            <w:tcBorders>
              <w:left w:val="single" w:sz="4" w:space="0" w:color="00000A"/>
              <w:bottom w:val="single" w:sz="4" w:space="0" w:color="00000A"/>
              <w:right w:val="single" w:sz="4" w:space="0" w:color="00000A"/>
            </w:tcBorders>
            <w:shd w:color="auto" w:fill="FFFFFF" w:val="clear"/>
          </w:tcPr>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tc>
      </w:tr>
      <w:tr>
        <w:trPr>
          <w:trHeight w:val="20" w:hRule="atLeast"/>
        </w:trPr>
        <w:tc>
          <w:tcPr>
            <w:tcW w:w="2926" w:type="dxa"/>
            <w:tcBorders>
              <w:left w:val="single" w:sz="4" w:space="0" w:color="00000A"/>
              <w:bottom w:val="single" w:sz="4" w:space="0" w:color="00000A"/>
              <w:right w:val="single" w:sz="4" w:space="0" w:color="00000A"/>
            </w:tcBorders>
            <w:shd w:color="auto" w:fill="FFFFFF" w:val="clear"/>
            <w:vAlign w:val="center"/>
          </w:tcPr>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t>Тема 2.</w:t>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lang w:eastAsia="zh-CN"/>
              </w:rPr>
              <w:t>Основы генетики и селекции</w:t>
            </w:r>
          </w:p>
        </w:tc>
        <w:tc>
          <w:tcPr>
            <w:tcW w:w="8327" w:type="dxa"/>
            <w:tcBorders>
              <w:left w:val="single" w:sz="4" w:space="0" w:color="00000A"/>
              <w:bottom w:val="single" w:sz="4" w:space="0" w:color="00000A"/>
              <w:right w:val="single" w:sz="4" w:space="0" w:color="00000A"/>
            </w:tcBorders>
            <w:shd w:color="auto" w:fill="FFFFFF" w:val="clear"/>
          </w:tcPr>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t>Содержание учебного материала</w:t>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t>З</w:t>
            </w:r>
            <w:r>
              <w:rPr>
                <w:rFonts w:ascii="Times New Roman" w:hAnsi="Times New Roman"/>
                <w:sz w:val="24"/>
                <w:szCs w:val="24"/>
                <w:lang w:eastAsia="zh-CN"/>
              </w:rPr>
              <w:t>акономерности наследственности. Законы Менделя. Хромосомная теория Т. Моргана и сцепленное наследование. Генетика пола. Сцепленное с полом наследование. Взаимодействие генов. Закономерности изменчивости. Наследственная, или генотипическая изменчивость. Модификационная, или наследственная изменчивость. Генетика человека. Генетика и медицина. Материальные основы наследственности и изменчивости. Генетика и эволюционная теория. Генетика популяций. Основы селекции. Одомашнивание – начальный этап селекции. Центры многообразия и происхождения культурных растений. Методы современной селекции. Селекция растений. Достижения селекции растений. Селекция животных. Селекция микроорганизмов и биотехнология.</w:t>
            </w:r>
          </w:p>
        </w:tc>
        <w:tc>
          <w:tcPr>
            <w:tcW w:w="1628" w:type="dxa"/>
            <w:tcBorders>
              <w:left w:val="single" w:sz="4" w:space="0" w:color="00000A"/>
              <w:bottom w:val="single" w:sz="4" w:space="0" w:color="00000A"/>
              <w:right w:val="single" w:sz="4" w:space="0" w:color="00000A"/>
            </w:tcBorders>
            <w:shd w:color="auto" w:fill="FFFFFF" w:val="clear"/>
          </w:tcPr>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6</w:t>
            </w:r>
          </w:p>
        </w:tc>
        <w:tc>
          <w:tcPr>
            <w:tcW w:w="1904" w:type="dxa"/>
            <w:tcBorders>
              <w:left w:val="single" w:sz="4" w:space="0" w:color="00000A"/>
              <w:bottom w:val="single" w:sz="4" w:space="0" w:color="00000A"/>
              <w:right w:val="single" w:sz="4" w:space="0" w:color="00000A"/>
            </w:tcBorders>
            <w:shd w:color="auto" w:fill="FFFFFF" w:val="clear"/>
          </w:tcPr>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bCs/>
                <w:sz w:val="24"/>
                <w:szCs w:val="24"/>
              </w:rPr>
              <w:t xml:space="preserve">ЛР1 ЛР2, ЛР3, , ЛР 7, ЛР 8 , МР1, МР2, МР6, ПР1, ПР2, ПР5, </w:t>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bCs/>
                <w:sz w:val="24"/>
                <w:szCs w:val="24"/>
              </w:rPr>
              <w:t>ЛРВ 1, ЛРВ3, ЛРВ5</w:t>
            </w:r>
          </w:p>
        </w:tc>
      </w:tr>
      <w:tr>
        <w:trPr>
          <w:trHeight w:val="20" w:hRule="atLeast"/>
        </w:trPr>
        <w:tc>
          <w:tcPr>
            <w:tcW w:w="2926" w:type="dxa"/>
            <w:tcBorders>
              <w:left w:val="single" w:sz="4" w:space="0" w:color="00000A"/>
              <w:bottom w:val="single" w:sz="4" w:space="0" w:color="00000A"/>
              <w:right w:val="single" w:sz="4" w:space="0" w:color="00000A"/>
            </w:tcBorders>
            <w:shd w:color="auto" w:fill="FFFFFF" w:val="clear"/>
            <w:vAlign w:val="center"/>
          </w:tcPr>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r>
          </w:p>
        </w:tc>
        <w:tc>
          <w:tcPr>
            <w:tcW w:w="8327" w:type="dxa"/>
            <w:tcBorders>
              <w:left w:val="single" w:sz="4" w:space="0" w:color="00000A"/>
              <w:bottom w:val="single" w:sz="4" w:space="0" w:color="00000A"/>
              <w:right w:val="single" w:sz="4" w:space="0" w:color="00000A"/>
            </w:tcBorders>
            <w:shd w:color="auto" w:fill="FFFFFF" w:val="clear"/>
          </w:tcPr>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t>Самостоятельная работа обучающихся</w:t>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t>Подготовка индивидуальных сообщений на тему «Биотехнология», «Генная инжененрия»</w:t>
            </w:r>
          </w:p>
        </w:tc>
        <w:tc>
          <w:tcPr>
            <w:tcW w:w="1628" w:type="dxa"/>
            <w:tcBorders>
              <w:left w:val="single" w:sz="4" w:space="0" w:color="00000A"/>
              <w:bottom w:val="single" w:sz="4" w:space="0" w:color="00000A"/>
              <w:right w:val="single" w:sz="4" w:space="0" w:color="00000A"/>
            </w:tcBorders>
            <w:shd w:color="auto" w:fill="FFFFFF" w:val="clear"/>
          </w:tcPr>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3</w:t>
            </w:r>
          </w:p>
        </w:tc>
        <w:tc>
          <w:tcPr>
            <w:tcW w:w="1904" w:type="dxa"/>
            <w:tcBorders>
              <w:left w:val="single" w:sz="4" w:space="0" w:color="00000A"/>
              <w:bottom w:val="single" w:sz="4" w:space="0" w:color="00000A"/>
              <w:right w:val="single" w:sz="4" w:space="0" w:color="00000A"/>
            </w:tcBorders>
            <w:shd w:color="auto" w:fill="FFFFFF" w:val="clear"/>
          </w:tcPr>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tc>
      </w:tr>
      <w:tr>
        <w:trPr>
          <w:trHeight w:val="20" w:hRule="atLeast"/>
        </w:trPr>
        <w:tc>
          <w:tcPr>
            <w:tcW w:w="2926" w:type="dxa"/>
            <w:tcBorders>
              <w:left w:val="single" w:sz="4" w:space="0" w:color="00000A"/>
              <w:bottom w:val="single" w:sz="4" w:space="0" w:color="00000A"/>
              <w:right w:val="single" w:sz="4" w:space="0" w:color="00000A"/>
            </w:tcBorders>
            <w:shd w:color="auto" w:fill="FFFFFF" w:val="clear"/>
            <w:vAlign w:val="center"/>
          </w:tcPr>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t xml:space="preserve">Тема 3. </w:t>
            </w:r>
            <w:r>
              <w:rPr>
                <w:rFonts w:ascii="Times New Roman" w:hAnsi="Times New Roman"/>
                <w:sz w:val="24"/>
                <w:szCs w:val="24"/>
                <w:lang w:eastAsia="zh-CN"/>
              </w:rPr>
              <w:t>Эволюционное учение</w:t>
            </w:r>
          </w:p>
        </w:tc>
        <w:tc>
          <w:tcPr>
            <w:tcW w:w="8327" w:type="dxa"/>
            <w:tcBorders>
              <w:left w:val="single" w:sz="4" w:space="0" w:color="00000A"/>
              <w:bottom w:val="single" w:sz="4" w:space="0" w:color="00000A"/>
              <w:right w:val="single" w:sz="4" w:space="0" w:color="00000A"/>
            </w:tcBorders>
            <w:shd w:color="auto" w:fill="FFFFFF" w:val="clear"/>
          </w:tcPr>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t>Содержание учебного материала</w:t>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lang w:eastAsia="zh-CN"/>
              </w:rPr>
              <w:t>Общая характеристика биологии в додарвиновский период. Эволюционные идеи в античном мире. Состояние естественно-научных знаний в Средние века и эпоху Возрождения. Предшественники дарвинизма. Эволюционное учение Ч. Дарвина. Микроэволюция. Концепция вида. Механизмы эволюции. Учение о естественном отборе. Естественный отбор в природных популяциях. Возникновение приспособлений. Видообразование. Макроэволюция. Доказательства эволюции. Основные направления эволюционного процесса. Развитие органического мира.</w:t>
            </w:r>
          </w:p>
        </w:tc>
        <w:tc>
          <w:tcPr>
            <w:tcW w:w="1628" w:type="dxa"/>
            <w:tcBorders>
              <w:left w:val="single" w:sz="4" w:space="0" w:color="00000A"/>
              <w:bottom w:val="single" w:sz="4" w:space="0" w:color="00000A"/>
              <w:right w:val="single" w:sz="4" w:space="0" w:color="00000A"/>
            </w:tcBorders>
            <w:shd w:color="auto" w:fill="FFFFFF" w:val="clear"/>
          </w:tcPr>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6</w:t>
            </w:r>
          </w:p>
        </w:tc>
        <w:tc>
          <w:tcPr>
            <w:tcW w:w="1904" w:type="dxa"/>
            <w:tcBorders>
              <w:left w:val="single" w:sz="4" w:space="0" w:color="00000A"/>
              <w:bottom w:val="single" w:sz="4" w:space="0" w:color="00000A"/>
              <w:right w:val="single" w:sz="4" w:space="0" w:color="00000A"/>
            </w:tcBorders>
            <w:shd w:color="auto" w:fill="FFFFFF" w:val="clear"/>
          </w:tcPr>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bCs/>
                <w:sz w:val="24"/>
                <w:szCs w:val="24"/>
              </w:rPr>
              <w:t xml:space="preserve">ЛР3, ЛР 7, ЛР 8 , МР1, МР3, МР6, ПР1, ПР2, ПР4, </w:t>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bCs/>
                <w:sz w:val="24"/>
                <w:szCs w:val="24"/>
              </w:rPr>
              <w:t>ЛРВ 1, ЛРВ3, ЛРВ5</w:t>
            </w:r>
          </w:p>
        </w:tc>
      </w:tr>
      <w:tr>
        <w:trPr>
          <w:trHeight w:val="20" w:hRule="atLeast"/>
        </w:trPr>
        <w:tc>
          <w:tcPr>
            <w:tcW w:w="2926" w:type="dxa"/>
            <w:tcBorders>
              <w:left w:val="single" w:sz="4" w:space="0" w:color="00000A"/>
              <w:bottom w:val="single" w:sz="4" w:space="0" w:color="00000A"/>
              <w:right w:val="single" w:sz="4" w:space="0" w:color="00000A"/>
            </w:tcBorders>
            <w:shd w:color="auto" w:fill="FFFFFF" w:val="clear"/>
            <w:vAlign w:val="center"/>
          </w:tcPr>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r>
          </w:p>
        </w:tc>
        <w:tc>
          <w:tcPr>
            <w:tcW w:w="8327" w:type="dxa"/>
            <w:tcBorders>
              <w:left w:val="single" w:sz="4" w:space="0" w:color="00000A"/>
              <w:bottom w:val="single" w:sz="4" w:space="0" w:color="00000A"/>
              <w:right w:val="single" w:sz="4" w:space="0" w:color="00000A"/>
            </w:tcBorders>
            <w:shd w:color="auto" w:fill="FFFFFF" w:val="clear"/>
          </w:tcPr>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t>Самостоятельная работа обучающихся</w:t>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t>Подготовка сообщений, рефератов, презентаций</w:t>
            </w:r>
          </w:p>
        </w:tc>
        <w:tc>
          <w:tcPr>
            <w:tcW w:w="1628" w:type="dxa"/>
            <w:tcBorders>
              <w:left w:val="single" w:sz="4" w:space="0" w:color="00000A"/>
              <w:bottom w:val="single" w:sz="4" w:space="0" w:color="00000A"/>
              <w:right w:val="single" w:sz="4" w:space="0" w:color="00000A"/>
            </w:tcBorders>
            <w:shd w:color="auto" w:fill="FFFFFF" w:val="clear"/>
          </w:tcPr>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3</w:t>
            </w:r>
          </w:p>
        </w:tc>
        <w:tc>
          <w:tcPr>
            <w:tcW w:w="1904" w:type="dxa"/>
            <w:tcBorders>
              <w:left w:val="single" w:sz="4" w:space="0" w:color="00000A"/>
              <w:bottom w:val="single" w:sz="4" w:space="0" w:color="00000A"/>
              <w:right w:val="single" w:sz="4" w:space="0" w:color="00000A"/>
            </w:tcBorders>
            <w:shd w:color="auto" w:fill="FFFFFF" w:val="clear"/>
          </w:tcPr>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tc>
      </w:tr>
      <w:tr>
        <w:trPr>
          <w:trHeight w:val="20" w:hRule="atLeast"/>
        </w:trPr>
        <w:tc>
          <w:tcPr>
            <w:tcW w:w="2926" w:type="dxa"/>
            <w:tcBorders>
              <w:left w:val="single" w:sz="4" w:space="0" w:color="00000A"/>
              <w:bottom w:val="single" w:sz="4" w:space="0" w:color="00000A"/>
              <w:right w:val="single" w:sz="4" w:space="0" w:color="00000A"/>
            </w:tcBorders>
            <w:shd w:color="auto" w:fill="FFFFFF" w:val="clear"/>
            <w:vAlign w:val="center"/>
          </w:tcPr>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t xml:space="preserve">Тема 4. </w:t>
            </w:r>
            <w:r>
              <w:rPr>
                <w:rFonts w:ascii="Times New Roman" w:hAnsi="Times New Roman"/>
                <w:sz w:val="24"/>
                <w:szCs w:val="24"/>
                <w:lang w:eastAsia="zh-CN"/>
              </w:rPr>
              <w:t>Происхождение и начальные этапы развития жизни на Земле</w:t>
            </w:r>
          </w:p>
        </w:tc>
        <w:tc>
          <w:tcPr>
            <w:tcW w:w="8327" w:type="dxa"/>
            <w:tcBorders>
              <w:left w:val="single" w:sz="4" w:space="0" w:color="00000A"/>
              <w:bottom w:val="single" w:sz="4" w:space="0" w:color="00000A"/>
              <w:right w:val="single" w:sz="4" w:space="0" w:color="00000A"/>
            </w:tcBorders>
            <w:shd w:color="auto" w:fill="FFFFFF" w:val="clear"/>
          </w:tcPr>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t>Содержание учебного материала</w:t>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lang w:eastAsia="zh-CN"/>
              </w:rPr>
              <w:t>Многообразие живого мира. Возникновение жизни на земле. Происхождение человека. Доказательства родства человека и животных. Основные этапы эволюции человека. Расы человека. Биосфера и человек. Учение В. И. Вернадского о биосфере. Ноосфера. Взаимосвязь природы и общества. Антропогенные воздействия на природные биогеоценозы. Бионика.</w:t>
            </w:r>
          </w:p>
        </w:tc>
        <w:tc>
          <w:tcPr>
            <w:tcW w:w="1628" w:type="dxa"/>
            <w:tcBorders>
              <w:left w:val="single" w:sz="4" w:space="0" w:color="00000A"/>
              <w:bottom w:val="single" w:sz="4" w:space="0" w:color="00000A"/>
              <w:right w:val="single" w:sz="4" w:space="0" w:color="00000A"/>
            </w:tcBorders>
            <w:shd w:color="auto" w:fill="FFFFFF" w:val="clear"/>
          </w:tcPr>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6</w:t>
            </w:r>
          </w:p>
        </w:tc>
        <w:tc>
          <w:tcPr>
            <w:tcW w:w="1904" w:type="dxa"/>
            <w:tcBorders>
              <w:left w:val="single" w:sz="4" w:space="0" w:color="00000A"/>
              <w:bottom w:val="single" w:sz="4" w:space="0" w:color="00000A"/>
              <w:right w:val="single" w:sz="4" w:space="0" w:color="00000A"/>
            </w:tcBorders>
            <w:shd w:color="auto" w:fill="FFFFFF" w:val="clear"/>
          </w:tcPr>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bCs/>
                <w:sz w:val="24"/>
                <w:szCs w:val="24"/>
              </w:rPr>
              <w:t xml:space="preserve">ЛР1 ЛР2, ЛР3, , ЛР 7, ЛР 8 , МР1, МР2, МР6, ПР1, ПР2, ПР5, </w:t>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bCs/>
                <w:sz w:val="24"/>
                <w:szCs w:val="24"/>
              </w:rPr>
              <w:t>ЛРВ 1, ЛРВ3, ЛРВ5</w:t>
            </w:r>
          </w:p>
        </w:tc>
      </w:tr>
      <w:tr>
        <w:trPr>
          <w:trHeight w:val="20" w:hRule="atLeast"/>
        </w:trPr>
        <w:tc>
          <w:tcPr>
            <w:tcW w:w="2926" w:type="dxa"/>
            <w:tcBorders>
              <w:left w:val="single" w:sz="4" w:space="0" w:color="00000A"/>
              <w:bottom w:val="single" w:sz="4" w:space="0" w:color="00000A"/>
              <w:right w:val="single" w:sz="4" w:space="0" w:color="00000A"/>
            </w:tcBorders>
            <w:shd w:color="auto" w:fill="FFFFFF" w:val="clear"/>
            <w:vAlign w:val="center"/>
          </w:tcPr>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r>
          </w:p>
        </w:tc>
        <w:tc>
          <w:tcPr>
            <w:tcW w:w="8327" w:type="dxa"/>
            <w:tcBorders>
              <w:left w:val="single" w:sz="4" w:space="0" w:color="00000A"/>
              <w:bottom w:val="single" w:sz="4" w:space="0" w:color="00000A"/>
              <w:right w:val="single" w:sz="4" w:space="0" w:color="00000A"/>
            </w:tcBorders>
            <w:shd w:color="auto" w:fill="FFFFFF" w:val="clear"/>
          </w:tcPr>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t>Самостоятельная работа обучающихся</w:t>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t>Подготовка сообщений, рефератов, презентаций.</w:t>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t>Подготовка к зачету.</w:t>
            </w:r>
          </w:p>
        </w:tc>
        <w:tc>
          <w:tcPr>
            <w:tcW w:w="1628" w:type="dxa"/>
            <w:tcBorders>
              <w:left w:val="single" w:sz="4" w:space="0" w:color="00000A"/>
              <w:bottom w:val="single" w:sz="4" w:space="0" w:color="00000A"/>
              <w:right w:val="single" w:sz="4" w:space="0" w:color="00000A"/>
            </w:tcBorders>
            <w:shd w:color="auto" w:fill="FFFFFF" w:val="clear"/>
          </w:tcPr>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6</w:t>
            </w:r>
          </w:p>
        </w:tc>
        <w:tc>
          <w:tcPr>
            <w:tcW w:w="1904" w:type="dxa"/>
            <w:tcBorders>
              <w:left w:val="single" w:sz="4" w:space="0" w:color="00000A"/>
              <w:bottom w:val="single" w:sz="4" w:space="0" w:color="00000A"/>
              <w:right w:val="single" w:sz="4" w:space="0" w:color="00000A"/>
            </w:tcBorders>
            <w:shd w:color="auto" w:fill="FFFFFF" w:val="clear"/>
          </w:tcPr>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tc>
      </w:tr>
      <w:tr>
        <w:trPr>
          <w:trHeight w:val="20" w:hRule="atLeast"/>
        </w:trPr>
        <w:tc>
          <w:tcPr>
            <w:tcW w:w="11253" w:type="dxa"/>
            <w:gridSpan w:val="2"/>
            <w:tcBorders>
              <w:top w:val="single" w:sz="4" w:space="0" w:color="00000A"/>
              <w:left w:val="single" w:sz="4" w:space="0" w:color="00000A"/>
              <w:bottom w:val="single" w:sz="4" w:space="0" w:color="00000A"/>
              <w:right w:val="single" w:sz="4" w:space="0" w:color="00000A"/>
            </w:tcBorders>
            <w:shd w:color="auto" w:fill="FFFFFF" w:val="clear"/>
          </w:tcPr>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b/>
                <w:bCs/>
                <w:sz w:val="24"/>
                <w:szCs w:val="24"/>
              </w:rPr>
              <w:t>Всего:</w:t>
            </w:r>
          </w:p>
        </w:tc>
        <w:tc>
          <w:tcPr>
            <w:tcW w:w="1628" w:type="dxa"/>
            <w:tcBorders>
              <w:top w:val="single" w:sz="4" w:space="0" w:color="00000A"/>
              <w:left w:val="single" w:sz="4" w:space="0" w:color="00000A"/>
              <w:bottom w:val="single" w:sz="4" w:space="0" w:color="00000A"/>
              <w:right w:val="single" w:sz="4" w:space="0" w:color="00000A"/>
            </w:tcBorders>
            <w:shd w:color="auto" w:fill="FFFFFF" w:val="clear"/>
          </w:tcPr>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bCs/>
                <w:sz w:val="24"/>
                <w:szCs w:val="24"/>
              </w:rPr>
              <w:t>186</w:t>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tc>
        <w:tc>
          <w:tcPr>
            <w:tcW w:w="1904" w:type="dxa"/>
            <w:tcBorders>
              <w:top w:val="single" w:sz="4" w:space="0" w:color="00000A"/>
              <w:left w:val="single" w:sz="4" w:space="0" w:color="00000A"/>
              <w:bottom w:val="single" w:sz="4" w:space="0" w:color="00000A"/>
              <w:right w:val="single" w:sz="4" w:space="0" w:color="00000A"/>
            </w:tcBorders>
            <w:shd w:color="auto" w:fill="FFFFFF" w:val="clear"/>
          </w:tcPr>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tc>
      </w:tr>
    </w:tbl>
    <w:p>
      <w:pPr>
        <w:pStyle w:val="13"/>
        <w:widowControl w:val="false"/>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r>
    </w:p>
    <w:p>
      <w:pPr>
        <w:pStyle w:val="13"/>
        <w:rPr/>
      </w:pPr>
      <w:r>
        <w:rPr/>
      </w:r>
    </w:p>
    <w:p>
      <w:pPr>
        <w:pStyle w:val="13"/>
        <w:rPr/>
      </w:pPr>
      <w:r>
        <w:rPr/>
      </w:r>
    </w:p>
    <w:p>
      <w:pPr>
        <w:sectPr>
          <w:footnotePr>
            <w:numFmt w:val="decimal"/>
          </w:footnotePr>
          <w:type w:val="continuous"/>
          <w:pgSz w:orient="landscape" w:w="16838" w:h="11906"/>
          <w:pgMar w:left="1134" w:right="1134" w:header="0" w:top="1134" w:footer="0" w:bottom="1134" w:gutter="0"/>
          <w:formProt w:val="false"/>
          <w:textDirection w:val="lrTb"/>
          <w:docGrid w:type="default" w:linePitch="320" w:charSpace="28672"/>
        </w:sectPr>
      </w:pPr>
    </w:p>
    <w:p>
      <w:pPr>
        <w:pStyle w:val="13"/>
        <w:rPr/>
      </w:pPr>
      <w:r>
        <w:rPr/>
      </w:r>
    </w:p>
    <w:p>
      <w:pPr>
        <w:pStyle w:val="13"/>
        <w:rPr/>
      </w:pPr>
      <w:r>
        <w:rPr/>
      </w:r>
    </w:p>
    <w:p>
      <w:pPr>
        <w:pStyle w:val="13"/>
        <w:rPr/>
      </w:pPr>
      <w:r>
        <w:rPr/>
      </w:r>
    </w:p>
    <w:p>
      <w:pPr>
        <w:pStyle w:val="13"/>
        <w:rPr/>
      </w:pPr>
      <w:r>
        <w:rPr/>
      </w:r>
    </w:p>
    <w:p>
      <w:pPr>
        <w:pStyle w:val="13"/>
        <w:rPr/>
      </w:pPr>
      <w:r>
        <w:rPr/>
      </w:r>
    </w:p>
    <w:p>
      <w:pPr>
        <w:pStyle w:val="13"/>
        <w:rPr/>
      </w:pPr>
      <w:r>
        <w:rPr/>
      </w:r>
    </w:p>
    <w:p>
      <w:pPr>
        <w:pStyle w:val="Style30"/>
        <w:rPr/>
      </w:pPr>
      <w:r>
        <w:rPr/>
      </w:r>
    </w:p>
    <w:p>
      <w:pPr>
        <w:sectPr>
          <w:footnotePr>
            <w:numFmt w:val="decimal"/>
          </w:footnotePr>
          <w:type w:val="continuous"/>
          <w:pgSz w:orient="landscape" w:w="16838" w:h="11906"/>
          <w:pgMar w:left="1134" w:right="1134" w:header="0" w:top="1134" w:footer="0" w:bottom="1134" w:gutter="0"/>
          <w:formProt w:val="false"/>
          <w:textDirection w:val="lrTb"/>
          <w:docGrid w:type="default" w:linePitch="320" w:charSpace="28672"/>
        </w:sectPr>
      </w:pPr>
    </w:p>
    <w:p>
      <w:pPr>
        <w:pStyle w:val="1"/>
        <w:jc w:val="center"/>
        <w:rPr/>
      </w:pPr>
      <w:r>
        <w:rPr/>
      </w:r>
    </w:p>
    <w:p>
      <w:pPr>
        <w:sectPr>
          <w:footnotePr>
            <w:numFmt w:val="decimal"/>
          </w:footnotePr>
          <w:type w:val="continuous"/>
          <w:pgSz w:orient="landscape" w:w="16838" w:h="11906"/>
          <w:pgMar w:left="1134" w:right="1134" w:header="0" w:top="1134" w:footer="0" w:bottom="1134" w:gutter="0"/>
          <w:formProt w:val="false"/>
          <w:textDirection w:val="lrTb"/>
          <w:docGrid w:type="default" w:linePitch="320" w:charSpace="28672"/>
        </w:sectPr>
      </w:pPr>
    </w:p>
    <w:p>
      <w:pPr>
        <w:pStyle w:val="1"/>
        <w:numPr>
          <w:ilvl w:val="0"/>
          <w:numId w:val="1"/>
        </w:numPr>
        <w:ind w:left="0" w:firstLine="284"/>
        <w:jc w:val="center"/>
        <w:rPr>
          <w:caps/>
          <w:sz w:val="28"/>
          <w:szCs w:val="28"/>
        </w:rPr>
      </w:pPr>
      <w:r>
        <w:rPr>
          <w:caps/>
          <w:sz w:val="28"/>
          <w:szCs w:val="28"/>
        </w:rPr>
      </w:r>
    </w:p>
    <w:p>
      <w:pPr>
        <w:pStyle w:val="1"/>
        <w:numPr>
          <w:ilvl w:val="0"/>
          <w:numId w:val="1"/>
        </w:numPr>
        <w:ind w:left="0" w:firstLine="284"/>
        <w:jc w:val="center"/>
        <w:rPr>
          <w:caps/>
          <w:sz w:val="28"/>
          <w:szCs w:val="28"/>
        </w:rPr>
      </w:pPr>
      <w:r>
        <w:rPr>
          <w:caps/>
          <w:sz w:val="28"/>
          <w:szCs w:val="28"/>
        </w:rPr>
      </w:r>
    </w:p>
    <w:p>
      <w:pPr>
        <w:pStyle w:val="1"/>
        <w:numPr>
          <w:ilvl w:val="0"/>
          <w:numId w:val="1"/>
        </w:numPr>
        <w:ind w:left="0" w:firstLine="284"/>
        <w:jc w:val="center"/>
        <w:rPr>
          <w:caps/>
          <w:sz w:val="28"/>
          <w:szCs w:val="28"/>
        </w:rPr>
      </w:pPr>
      <w:r>
        <w:rPr>
          <w:caps/>
          <w:sz w:val="28"/>
          <w:szCs w:val="28"/>
        </w:rPr>
      </w:r>
    </w:p>
    <w:p>
      <w:pPr>
        <w:pStyle w:val="1"/>
        <w:numPr>
          <w:ilvl w:val="0"/>
          <w:numId w:val="1"/>
        </w:numPr>
        <w:ind w:left="0" w:firstLine="284"/>
        <w:jc w:val="center"/>
        <w:rPr>
          <w:caps/>
          <w:sz w:val="28"/>
          <w:szCs w:val="28"/>
        </w:rPr>
      </w:pPr>
      <w:r>
        <w:rPr>
          <w:caps/>
          <w:sz w:val="28"/>
          <w:szCs w:val="28"/>
        </w:rPr>
      </w:r>
    </w:p>
    <w:p>
      <w:pPr>
        <w:pStyle w:val="1"/>
        <w:numPr>
          <w:ilvl w:val="0"/>
          <w:numId w:val="1"/>
        </w:numPr>
        <w:ind w:left="0" w:firstLine="284"/>
        <w:jc w:val="center"/>
        <w:rPr>
          <w:caps/>
          <w:sz w:val="28"/>
          <w:szCs w:val="28"/>
        </w:rPr>
      </w:pPr>
      <w:r>
        <w:rPr>
          <w:caps/>
          <w:sz w:val="28"/>
          <w:szCs w:val="28"/>
        </w:rPr>
      </w:r>
    </w:p>
    <w:p>
      <w:pPr>
        <w:pStyle w:val="1"/>
        <w:numPr>
          <w:ilvl w:val="0"/>
          <w:numId w:val="1"/>
        </w:numPr>
        <w:ind w:left="0" w:firstLine="284"/>
        <w:jc w:val="center"/>
        <w:rPr>
          <w:caps/>
          <w:sz w:val="28"/>
          <w:szCs w:val="28"/>
        </w:rPr>
      </w:pPr>
      <w:r>
        <w:rPr>
          <w:caps/>
          <w:sz w:val="28"/>
          <w:szCs w:val="28"/>
        </w:rPr>
      </w:r>
    </w:p>
    <w:p>
      <w:pPr>
        <w:pStyle w:val="1"/>
        <w:numPr>
          <w:ilvl w:val="0"/>
          <w:numId w:val="1"/>
        </w:numPr>
        <w:ind w:left="0" w:firstLine="284"/>
        <w:jc w:val="center"/>
        <w:rPr>
          <w:caps/>
          <w:sz w:val="28"/>
          <w:szCs w:val="28"/>
        </w:rPr>
      </w:pPr>
      <w:r>
        <w:rPr>
          <w:caps/>
          <w:sz w:val="28"/>
          <w:szCs w:val="28"/>
        </w:rPr>
      </w:r>
    </w:p>
    <w:p>
      <w:pPr>
        <w:pStyle w:val="1"/>
        <w:numPr>
          <w:ilvl w:val="0"/>
          <w:numId w:val="1"/>
        </w:numPr>
        <w:ind w:left="0" w:firstLine="284"/>
        <w:jc w:val="center"/>
        <w:rPr>
          <w:caps/>
          <w:sz w:val="28"/>
          <w:szCs w:val="28"/>
        </w:rPr>
      </w:pPr>
      <w:r>
        <w:rPr>
          <w:caps/>
          <w:sz w:val="28"/>
          <w:szCs w:val="28"/>
        </w:rPr>
      </w:r>
    </w:p>
    <w:p>
      <w:pPr>
        <w:pStyle w:val="1"/>
        <w:numPr>
          <w:ilvl w:val="0"/>
          <w:numId w:val="1"/>
        </w:numPr>
        <w:ind w:left="0" w:firstLine="284"/>
        <w:jc w:val="center"/>
        <w:rPr/>
      </w:pPr>
      <w:bookmarkStart w:id="19" w:name="_Toc283648316"/>
      <w:bookmarkStart w:id="20" w:name="_Toc283296933"/>
      <w:bookmarkEnd w:id="19"/>
      <w:bookmarkEnd w:id="20"/>
      <w:r>
        <w:rPr>
          <w:caps/>
          <w:sz w:val="28"/>
          <w:szCs w:val="28"/>
        </w:rPr>
        <w:t>3. УСЛОВИЯ РЕАЛИЗАЦИИ УЧЕБНОЙ ДИСЦИПЛИНЫ</w:t>
      </w:r>
    </w:p>
    <w:p>
      <w:pPr>
        <w:pStyle w:val="2"/>
        <w:numPr>
          <w:ilvl w:val="1"/>
          <w:numId w:val="2"/>
        </w:numPr>
        <w:rPr/>
      </w:pPr>
      <w:bookmarkStart w:id="21" w:name="_Toc283648317"/>
      <w:bookmarkStart w:id="22" w:name="_Toc283296934"/>
      <w:bookmarkEnd w:id="21"/>
      <w:bookmarkEnd w:id="22"/>
      <w:r>
        <w:rPr>
          <w:rFonts w:cs="Times New Roman" w:ascii="Times New Roman" w:hAnsi="Times New Roman"/>
          <w:bCs w:val="false"/>
          <w:i w:val="false"/>
          <w:iCs w:val="false"/>
        </w:rPr>
        <w:t>3.1. Требования к минимальному материально-техническому обеспечению</w:t>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rFonts w:ascii="Times New Roman" w:hAnsi="Times New Roman"/>
          <w:bCs/>
          <w:sz w:val="24"/>
          <w:szCs w:val="24"/>
        </w:rPr>
        <w:t xml:space="preserve">Реализация учебной дисциплины требует наличия учебного кабинета по географии, праву, экономики, химии, биологии, или кабинета гуманитарного цикла. </w:t>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rFonts w:ascii="Times New Roman" w:hAnsi="Times New Roman"/>
          <w:bCs/>
          <w:sz w:val="24"/>
          <w:szCs w:val="24"/>
        </w:rPr>
        <w:t>Оборудование учебного кабинета:</w:t>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40"/>
        <w:jc w:val="both"/>
        <w:rPr/>
      </w:pPr>
      <w:r>
        <w:rPr>
          <w:rFonts w:ascii="Times New Roman" w:hAnsi="Times New Roman"/>
          <w:bCs/>
          <w:sz w:val="24"/>
          <w:szCs w:val="24"/>
        </w:rPr>
        <w:t>Технические средства обучения: В кабинете должно быть мультимедийное оборудование, посредством которого участники образовательного процесса могут просматривать визуальную информацию, создавать презентации, видеоматериалы, иные документы.</w:t>
      </w:r>
    </w:p>
    <w:p>
      <w:pPr>
        <w:pStyle w:val="13"/>
        <w:spacing w:lineRule="atLeast" w:line="100" w:before="0" w:after="0"/>
        <w:ind w:firstLine="709"/>
        <w:jc w:val="both"/>
        <w:rPr/>
      </w:pPr>
      <w:r>
        <w:rPr>
          <w:rFonts w:ascii="Times New Roman" w:hAnsi="Times New Roman"/>
          <w:sz w:val="24"/>
          <w:szCs w:val="24"/>
        </w:rPr>
        <w:t>В состав учебно-методического и материально-технического обеспечения программы учебной дисциплины входят:</w:t>
      </w:r>
    </w:p>
    <w:p>
      <w:pPr>
        <w:pStyle w:val="13"/>
        <w:spacing w:lineRule="atLeast" w:line="100" w:before="0" w:after="0"/>
        <w:ind w:firstLine="709"/>
        <w:jc w:val="both"/>
        <w:rPr/>
      </w:pPr>
      <w:r>
        <w:rPr>
          <w:rFonts w:ascii="Times New Roman" w:hAnsi="Times New Roman"/>
          <w:sz w:val="24"/>
          <w:szCs w:val="24"/>
        </w:rPr>
        <w:t xml:space="preserve">• </w:t>
      </w:r>
      <w:r>
        <w:rPr>
          <w:rFonts w:ascii="Times New Roman" w:hAnsi="Times New Roman"/>
          <w:sz w:val="24"/>
          <w:szCs w:val="24"/>
        </w:rPr>
        <w:t>многофункциональный комплекс преподавателя;</w:t>
      </w:r>
    </w:p>
    <w:p>
      <w:pPr>
        <w:pStyle w:val="13"/>
        <w:spacing w:lineRule="atLeast" w:line="100" w:before="0" w:after="0"/>
        <w:ind w:firstLine="709"/>
        <w:jc w:val="both"/>
        <w:rPr/>
      </w:pPr>
      <w:r>
        <w:rPr>
          <w:rFonts w:ascii="Times New Roman" w:hAnsi="Times New Roman"/>
          <w:sz w:val="24"/>
          <w:szCs w:val="24"/>
        </w:rPr>
        <w:t xml:space="preserve">• </w:t>
      </w:r>
      <w:r>
        <w:rPr>
          <w:rFonts w:ascii="Times New Roman" w:hAnsi="Times New Roman"/>
          <w:sz w:val="24"/>
          <w:szCs w:val="24"/>
        </w:rPr>
        <w:t>наглядные пособия (комплекты учебных таблиц, плакатов, настенных географических карт, портретов выдающихся ученых и др.);</w:t>
      </w:r>
    </w:p>
    <w:p>
      <w:pPr>
        <w:pStyle w:val="13"/>
        <w:spacing w:lineRule="atLeast" w:line="100" w:before="0" w:after="0"/>
        <w:ind w:firstLine="709"/>
        <w:jc w:val="both"/>
        <w:rPr/>
      </w:pPr>
      <w:r>
        <w:rPr>
          <w:rFonts w:ascii="Times New Roman" w:hAnsi="Times New Roman"/>
          <w:sz w:val="24"/>
          <w:szCs w:val="24"/>
        </w:rPr>
        <w:t xml:space="preserve">• </w:t>
      </w:r>
      <w:r>
        <w:rPr>
          <w:rFonts w:ascii="Times New Roman" w:hAnsi="Times New Roman"/>
          <w:sz w:val="24"/>
          <w:szCs w:val="24"/>
        </w:rPr>
        <w:t>информационно-коммуникативные средства;</w:t>
      </w:r>
    </w:p>
    <w:p>
      <w:pPr>
        <w:pStyle w:val="13"/>
        <w:spacing w:lineRule="atLeast" w:line="100" w:before="0" w:after="0"/>
        <w:ind w:firstLine="709"/>
        <w:jc w:val="both"/>
        <w:rPr/>
      </w:pPr>
      <w:r>
        <w:rPr>
          <w:rFonts w:ascii="Times New Roman" w:hAnsi="Times New Roman"/>
          <w:sz w:val="24"/>
          <w:szCs w:val="24"/>
        </w:rPr>
        <w:t xml:space="preserve">• </w:t>
      </w:r>
      <w:r>
        <w:rPr>
          <w:rFonts w:ascii="Times New Roman" w:hAnsi="Times New Roman"/>
          <w:sz w:val="24"/>
          <w:szCs w:val="24"/>
        </w:rPr>
        <w:t>экранно-звуковые пособия;</w:t>
      </w:r>
    </w:p>
    <w:p>
      <w:pPr>
        <w:pStyle w:val="13"/>
        <w:spacing w:lineRule="atLeast" w:line="100" w:before="0" w:after="0"/>
        <w:ind w:firstLine="709"/>
        <w:jc w:val="both"/>
        <w:rPr/>
      </w:pPr>
      <w:r>
        <w:rPr>
          <w:rFonts w:ascii="Times New Roman" w:hAnsi="Times New Roman"/>
          <w:sz w:val="24"/>
          <w:szCs w:val="24"/>
        </w:rPr>
        <w:t xml:space="preserve">• </w:t>
      </w:r>
      <w:r>
        <w:rPr>
          <w:rFonts w:ascii="Times New Roman" w:hAnsi="Times New Roman"/>
          <w:sz w:val="24"/>
          <w:szCs w:val="24"/>
        </w:rPr>
        <w:t>комплект технической документации, в том числе паспорта на средства обучения, инструкции по их использованию и технике безопасности;</w:t>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40"/>
        <w:jc w:val="both"/>
        <w:rPr/>
      </w:pPr>
      <w:r>
        <w:rPr>
          <w:rFonts w:ascii="Times New Roman" w:hAnsi="Times New Roman"/>
          <w:bCs/>
          <w:sz w:val="24"/>
          <w:szCs w:val="24"/>
        </w:rPr>
        <w:t xml:space="preserve">• </w:t>
      </w:r>
      <w:r>
        <w:rPr>
          <w:rFonts w:ascii="Times New Roman" w:hAnsi="Times New Roman"/>
          <w:bCs/>
          <w:sz w:val="24"/>
          <w:szCs w:val="24"/>
        </w:rPr>
        <w:t>библиотечный фонд.</w:t>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40"/>
        <w:jc w:val="both"/>
        <w:rPr/>
      </w:pPr>
      <w:r>
        <w:rPr>
          <w:rFonts w:ascii="Times New Roman" w:hAnsi="Times New Roman"/>
          <w:bCs/>
          <w:sz w:val="24"/>
          <w:szCs w:val="24"/>
        </w:rPr>
        <w:t>Учебно-наглядные пособия:</w:t>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40"/>
        <w:jc w:val="both"/>
        <w:rPr/>
      </w:pPr>
      <w:r>
        <w:rPr>
          <w:rFonts w:ascii="Times New Roman" w:hAnsi="Times New Roman"/>
          <w:bCs/>
          <w:sz w:val="24"/>
          <w:szCs w:val="24"/>
        </w:rPr>
        <w:t>В библиотечный фонд входят учебники, учебно-методические комплекты (УМК), обеспечивающие освоение учебной дисциплин,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w:t>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40"/>
        <w:jc w:val="both"/>
        <w:rPr/>
      </w:pPr>
      <w:r>
        <w:rPr>
          <w:rFonts w:ascii="Times New Roman" w:hAnsi="Times New Roman"/>
          <w:bCs/>
          <w:sz w:val="24"/>
          <w:szCs w:val="24"/>
        </w:rPr>
        <w:t>Библиотечный фонд может быть дополнен энциклопедиями, географическими атласами, справочниками, научной и научно-популярной литературой и другой литературой.</w:t>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40"/>
        <w:jc w:val="both"/>
        <w:rPr/>
      </w:pPr>
      <w:r>
        <w:rPr>
          <w:rFonts w:ascii="Times New Roman" w:hAnsi="Times New Roman"/>
          <w:bCs/>
          <w:sz w:val="24"/>
          <w:szCs w:val="24"/>
        </w:rPr>
        <w:t>Специализированная мебель:</w:t>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40"/>
        <w:jc w:val="both"/>
        <w:rPr/>
      </w:pPr>
      <w:r>
        <w:rPr>
          <w:rFonts w:ascii="Times New Roman" w:hAnsi="Times New Roman"/>
          <w:bCs/>
          <w:sz w:val="24"/>
          <w:szCs w:val="24"/>
        </w:rPr>
        <w:t>Помещение кабинета должно удовлетворять требованиям Санитарно-эпидемиологических правил и нормативов (СанПиН 2.4.2 №178-02) и быть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 Оборудование учебного кабинета в котором имеется возможность обеспечить свободный доступ в Интернет во время учебного занятия и в период вне учебной деятельности обучающихся. В процессе освоения программы учебной дисциплины студенты должны иметь возможность доступа к электронным учебным материалам, имеющимся в свободном доступе в сети Интернет (электронным книгам, практикумам, тестам).</w:t>
      </w:r>
    </w:p>
    <w:p>
      <w:pPr>
        <w:pStyle w:val="Style24"/>
        <w:rPr/>
      </w:pPr>
      <w:r>
        <w:rPr/>
      </w:r>
    </w:p>
    <w:p>
      <w:pPr>
        <w:pStyle w:val="Style24"/>
        <w:rPr/>
      </w:pPr>
      <w:r>
        <w:rPr/>
      </w:r>
    </w:p>
    <w:p>
      <w:pPr>
        <w:pStyle w:val="2"/>
        <w:numPr>
          <w:ilvl w:val="1"/>
          <w:numId w:val="2"/>
        </w:numPr>
        <w:rPr/>
      </w:pPr>
      <w:bookmarkStart w:id="23" w:name="_Toc283648318"/>
      <w:bookmarkStart w:id="24" w:name="_Toc283296935"/>
      <w:bookmarkEnd w:id="23"/>
      <w:bookmarkEnd w:id="24"/>
      <w:r>
        <w:rPr>
          <w:rFonts w:cs="Times New Roman" w:ascii="Times New Roman" w:hAnsi="Times New Roman"/>
          <w:bCs w:val="false"/>
          <w:i w:val="false"/>
          <w:iCs w:val="false"/>
        </w:rPr>
        <w:t>3.2. Информационное обеспечение обучения</w:t>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rFonts w:ascii="Times New Roman" w:hAnsi="Times New Roman"/>
          <w:b/>
          <w:bCs/>
          <w:sz w:val="28"/>
          <w:szCs w:val="28"/>
        </w:rPr>
        <w:t>Перечень рекомендуемых учебных изданий, Интернет-ресурсов, дополнительной литературы</w:t>
      </w:r>
    </w:p>
    <w:p>
      <w:pPr>
        <w:pStyle w:val="13"/>
        <w:tabs>
          <w:tab w:val="left" w:pos="708" w:leader="none"/>
          <w:tab w:val="left" w:pos="2026" w:leader="none"/>
        </w:tabs>
        <w:spacing w:lineRule="atLeast" w:line="100" w:before="0" w:after="0"/>
        <w:rPr/>
      </w:pPr>
      <w:r>
        <w:rPr>
          <w:rFonts w:ascii="Times New Roman" w:hAnsi="Times New Roman"/>
          <w:b/>
          <w:sz w:val="24"/>
          <w:szCs w:val="24"/>
          <w:lang w:eastAsia="zh-CN"/>
        </w:rPr>
        <w:t>Основные источники :</w:t>
      </w:r>
    </w:p>
    <w:p>
      <w:pPr>
        <w:pStyle w:val="13"/>
        <w:tabs>
          <w:tab w:val="left" w:pos="708" w:leader="none"/>
          <w:tab w:val="left" w:pos="2026" w:leader="none"/>
        </w:tabs>
        <w:spacing w:lineRule="auto" w:line="240" w:before="0" w:after="0"/>
        <w:ind w:left="720" w:hanging="0"/>
        <w:jc w:val="both"/>
        <w:rPr>
          <w:rFonts w:ascii="Times New Roman" w:hAnsi="Times New Roman"/>
          <w:sz w:val="24"/>
          <w:szCs w:val="24"/>
          <w:lang w:eastAsia="zh-CN"/>
        </w:rPr>
      </w:pPr>
      <w:r>
        <w:rPr>
          <w:rFonts w:ascii="Times New Roman" w:hAnsi="Times New Roman"/>
          <w:sz w:val="24"/>
          <w:szCs w:val="24"/>
          <w:lang w:eastAsia="zh-CN"/>
        </w:rPr>
      </w:r>
    </w:p>
    <w:p>
      <w:pPr>
        <w:pStyle w:val="13"/>
        <w:numPr>
          <w:ilvl w:val="0"/>
          <w:numId w:val="6"/>
        </w:numPr>
        <w:tabs>
          <w:tab w:val="left" w:pos="708" w:leader="none"/>
          <w:tab w:val="left" w:pos="2026" w:leader="none"/>
        </w:tabs>
        <w:spacing w:lineRule="auto" w:line="240" w:before="0" w:after="0"/>
        <w:ind w:left="0" w:firstLine="709"/>
        <w:jc w:val="both"/>
        <w:rPr>
          <w:rFonts w:ascii="Times New Roman" w:hAnsi="Times New Roman"/>
          <w:sz w:val="24"/>
          <w:szCs w:val="24"/>
        </w:rPr>
      </w:pPr>
      <w:r>
        <w:rPr>
          <w:rFonts w:ascii="Times New Roman" w:hAnsi="Times New Roman"/>
          <w:sz w:val="24"/>
          <w:szCs w:val="24"/>
          <w:lang w:eastAsia="zh-CN"/>
        </w:rPr>
        <w:t>В.М. Константинов, А.Г. Резанов, Е.О. Фадеева Биология для профессий и специальностей технического и естественно-научного профелей : учебник для студ. Учреждений сред. Проф. Образования ; - 7-е изд., стер.-М.: издательский центр «Академия», 2018.-336 с.</w:t>
      </w:r>
    </w:p>
    <w:p>
      <w:pPr>
        <w:pStyle w:val="WW"/>
        <w:numPr>
          <w:ilvl w:val="0"/>
          <w:numId w:val="6"/>
        </w:numPr>
        <w:tabs>
          <w:tab w:val="left" w:pos="708" w:leader="none"/>
          <w:tab w:val="left" w:pos="10725"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Ерохин Ю.М. Химия для профессий и специальностей технического и  естественно-научного  профилей: учебник для студ.учреждений сред. проф. образования/  Ю.М.Ерохин, И.Б.Ковалева. – 2-е изд., стер. -  М. : Издательский центр «Академия», 2016. - 448с.</w:t>
      </w:r>
    </w:p>
    <w:p>
      <w:pPr>
        <w:pStyle w:val="WW"/>
        <w:numPr>
          <w:ilvl w:val="0"/>
          <w:numId w:val="6"/>
        </w:numPr>
        <w:tabs>
          <w:tab w:val="left" w:pos="708" w:leader="none"/>
          <w:tab w:val="left" w:pos="10725"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Химия для профессий и специальностей естественно-научного  профиля: учебник для студ.учреждений сред.проф.образования/  [О.С.Габриелян, И.Г. Остроумов. Е.Е. Остроумов, С.А.Сладков] под ред.О.С.Габриеляна. - М. : Издательский центр «Академия», 2016. - 400с.</w:t>
      </w:r>
    </w:p>
    <w:p>
      <w:pPr>
        <w:pStyle w:val="13"/>
        <w:numPr>
          <w:ilvl w:val="0"/>
          <w:numId w:val="6"/>
        </w:numPr>
        <w:tabs>
          <w:tab w:val="left" w:pos="708" w:leader="none"/>
          <w:tab w:val="left" w:pos="2026" w:leader="none"/>
        </w:tabs>
        <w:spacing w:lineRule="atLeast" w:line="100" w:before="0" w:after="0"/>
        <w:rPr/>
      </w:pPr>
      <w:r>
        <w:rPr>
          <w:rFonts w:ascii="Times New Roman" w:hAnsi="Times New Roman"/>
          <w:sz w:val="24"/>
          <w:szCs w:val="24"/>
          <w:lang w:eastAsia="zh-CN"/>
        </w:rPr>
        <w:t>Баранчиков Е.В. География: учебник для студ. Учреждений сред. Проф. образования.- 5-е изд., стер.- М.: Издательский центр «Академия», 2018.-320 с.,(16) с. Цв. Ил..: ил.</w:t>
      </w:r>
    </w:p>
    <w:p>
      <w:pPr>
        <w:pStyle w:val="WW"/>
        <w:numPr>
          <w:ilvl w:val="0"/>
          <w:numId w:val="6"/>
        </w:numPr>
        <w:tabs>
          <w:tab w:val="left" w:pos="708" w:leader="none"/>
          <w:tab w:val="left" w:pos="10725" w:leader="none"/>
        </w:tabs>
        <w:spacing w:lineRule="atLeast" w:line="100"/>
        <w:rPr/>
      </w:pPr>
      <w:r>
        <w:rPr>
          <w:rFonts w:cs="Times New Roman" w:ascii="Times New Roman" w:hAnsi="Times New Roman"/>
          <w:sz w:val="24"/>
          <w:szCs w:val="24"/>
        </w:rPr>
        <w:t>Гражданский кодекс РФ с изменениями и дополнениями</w:t>
      </w:r>
    </w:p>
    <w:p>
      <w:pPr>
        <w:pStyle w:val="13"/>
        <w:numPr>
          <w:ilvl w:val="0"/>
          <w:numId w:val="6"/>
        </w:numPr>
        <w:spacing w:lineRule="atLeast" w:line="100" w:before="0" w:after="0"/>
        <w:jc w:val="both"/>
        <w:rPr/>
      </w:pPr>
      <w:r>
        <w:rPr>
          <w:rFonts w:ascii="Times New Roman" w:hAnsi="Times New Roman"/>
          <w:sz w:val="24"/>
          <w:szCs w:val="24"/>
        </w:rPr>
        <w:t>ГомолаА.И..Экономика, учебник,изд. центр «Академия», 2018 .</w:t>
      </w:r>
    </w:p>
    <w:p>
      <w:pPr>
        <w:pStyle w:val="13"/>
        <w:numPr>
          <w:ilvl w:val="0"/>
          <w:numId w:val="6"/>
        </w:numPr>
        <w:spacing w:lineRule="atLeast" w:line="100" w:before="0" w:after="0"/>
        <w:jc w:val="both"/>
        <w:rPr/>
      </w:pPr>
      <w:r>
        <w:rPr>
          <w:rFonts w:ascii="Times New Roman" w:hAnsi="Times New Roman"/>
          <w:sz w:val="24"/>
          <w:szCs w:val="24"/>
        </w:rPr>
        <w:t>Алексей Киреев, Электронный учебник:  практикум, презентации, интернет-ресурсы,   ООО  Издательство «ВИТА-ПРЕС»  2017.</w:t>
      </w:r>
    </w:p>
    <w:p>
      <w:pPr>
        <w:pStyle w:val="13"/>
        <w:numPr>
          <w:ilvl w:val="0"/>
          <w:numId w:val="6"/>
        </w:numPr>
        <w:spacing w:lineRule="atLeast" w:line="100" w:before="0" w:after="0"/>
        <w:jc w:val="both"/>
        <w:rPr/>
      </w:pPr>
      <w:r>
        <w:rPr>
          <w:rFonts w:ascii="Times New Roman" w:hAnsi="Times New Roman"/>
          <w:sz w:val="24"/>
          <w:szCs w:val="24"/>
        </w:rPr>
        <w:t>Кожевников Н.Н. Основы экономики. Учебник для ссузов. – М., 2016.</w:t>
      </w:r>
    </w:p>
    <w:p>
      <w:pPr>
        <w:pStyle w:val="13"/>
        <w:numPr>
          <w:ilvl w:val="0"/>
          <w:numId w:val="6"/>
        </w:numPr>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714" w:hanging="357"/>
        <w:jc w:val="both"/>
        <w:rPr/>
      </w:pPr>
      <w:r>
        <w:rPr>
          <w:rFonts w:eastAsia="Calibri" w:ascii="Times New Roman" w:hAnsi="Times New Roman"/>
          <w:bCs/>
          <w:i/>
          <w:color w:val="000000"/>
          <w:sz w:val="24"/>
          <w:szCs w:val="24"/>
          <w:lang w:eastAsia="en-US"/>
        </w:rPr>
        <w:t>Константинов В.М. Общая биология: учебник для студ. Образоват. учреждений сред. Проф. образования/ В.М. Константинов, А.Г. Резанов, Е.О. Фадеева; под ред. В.М. Константинова. - 10-е изд., стер. -  М. :  Издательский центр «Академия» 2016.</w:t>
      </w:r>
    </w:p>
    <w:p>
      <w:pPr>
        <w:pStyle w:val="ListParagraph"/>
        <w:numPr>
          <w:ilvl w:val="0"/>
          <w:numId w:val="6"/>
        </w:numPr>
        <w:tabs>
          <w:tab w:val="left" w:pos="708" w:leader="none"/>
          <w:tab w:val="left" w:pos="851" w:leader="none"/>
        </w:tabs>
        <w:spacing w:lineRule="auto" w:line="240"/>
        <w:ind w:left="714" w:hanging="357"/>
        <w:jc w:val="both"/>
        <w:rPr>
          <w:rFonts w:ascii="Times New Roman" w:hAnsi="Times New Roman"/>
          <w:sz w:val="24"/>
          <w:szCs w:val="24"/>
        </w:rPr>
      </w:pPr>
      <w:r>
        <w:rPr>
          <w:rFonts w:ascii="Times New Roman" w:hAnsi="Times New Roman"/>
          <w:sz w:val="24"/>
          <w:szCs w:val="24"/>
        </w:rPr>
        <w:t>В.И .Сетков, Е.П. Сербин,Строительство.Введение в специальность».,уч.пособие  для среднего профессионального образования ,изд. центр  «Академия».2020 год.169 л.</w:t>
      </w:r>
    </w:p>
    <w:p>
      <w:pPr>
        <w:pStyle w:val="ListParagraph"/>
        <w:numPr>
          <w:ilvl w:val="0"/>
          <w:numId w:val="6"/>
        </w:numPr>
        <w:tabs>
          <w:tab w:val="left" w:pos="708" w:leader="none"/>
          <w:tab w:val="left" w:pos="851" w:leader="none"/>
        </w:tabs>
        <w:spacing w:lineRule="auto" w:line="240"/>
        <w:ind w:left="714" w:hanging="357"/>
        <w:jc w:val="both"/>
        <w:rPr>
          <w:rFonts w:ascii="Times New Roman" w:hAnsi="Times New Roman"/>
          <w:sz w:val="24"/>
          <w:szCs w:val="24"/>
        </w:rPr>
      </w:pPr>
      <w:r>
        <w:rPr>
          <w:rFonts w:ascii="Times New Roman" w:hAnsi="Times New Roman"/>
          <w:sz w:val="24"/>
          <w:szCs w:val="24"/>
        </w:rPr>
        <w:t>Зайцев, В. Е. Электротехника. Электроснабжение, электротехнология и электрооборудование строительных площадок : учеб. пособие для сред. проф. образования / В. Е. Зайцев, Т. А. Нестерова. – М. : Академия, 2018. – 128 с.</w:t>
      </w:r>
      <w:bookmarkStart w:id="25" w:name="_GoBack"/>
      <w:bookmarkEnd w:id="25"/>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eastAsia="Calibri"/>
          <w:b/>
          <w:b/>
          <w:bCs/>
          <w:color w:val="000000"/>
          <w:sz w:val="26"/>
          <w:szCs w:val="26"/>
          <w:lang w:eastAsia="en-US"/>
        </w:rPr>
      </w:pPr>
      <w:r>
        <w:rPr>
          <w:rFonts w:eastAsia="Calibri" w:ascii="Times New Roman" w:hAnsi="Times New Roman"/>
          <w:b/>
          <w:bCs/>
          <w:color w:val="000000"/>
          <w:sz w:val="26"/>
          <w:szCs w:val="26"/>
          <w:lang w:eastAsia="en-US"/>
        </w:rPr>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pPr>
      <w:r>
        <w:rPr>
          <w:rFonts w:eastAsia="Calibri" w:ascii="Times New Roman" w:hAnsi="Times New Roman"/>
          <w:b/>
          <w:bCs/>
          <w:color w:val="000000"/>
          <w:sz w:val="26"/>
          <w:szCs w:val="26"/>
          <w:lang w:eastAsia="en-US"/>
        </w:rPr>
        <w:t xml:space="preserve">Дополнительные источники: </w:t>
      </w:r>
    </w:p>
    <w:p>
      <w:pPr>
        <w:pStyle w:val="13"/>
        <w:numPr>
          <w:ilvl w:val="0"/>
          <w:numId w:val="1"/>
        </w:numPr>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pPr>
      <w:r>
        <w:rPr>
          <w:rFonts w:eastAsia="Calibri" w:ascii="Times New Roman" w:hAnsi="Times New Roman"/>
          <w:bCs/>
          <w:color w:val="000000"/>
          <w:sz w:val="26"/>
          <w:szCs w:val="26"/>
          <w:lang w:eastAsia="en-US"/>
        </w:rPr>
        <w:t>Шульгина, О. В. География : учебник / О. В. Шульгина, А. Е. Козаренко, Д. Н. Самусенко. — Москва : ИНФРА-М, 2020. — 313 с. — (Среднее профессиональное образование). </w:t>
      </w:r>
    </w:p>
    <w:p>
      <w:pPr>
        <w:pStyle w:val="1"/>
        <w:numPr>
          <w:ilvl w:val="0"/>
          <w:numId w:val="1"/>
        </w:numPr>
        <w:ind w:left="0" w:firstLine="284"/>
        <w:jc w:val="center"/>
        <w:rPr/>
      </w:pPr>
      <w:r>
        <w:rPr/>
      </w:r>
    </w:p>
    <w:p>
      <w:pPr>
        <w:pStyle w:val="1"/>
        <w:numPr>
          <w:ilvl w:val="0"/>
          <w:numId w:val="1"/>
        </w:numPr>
        <w:ind w:left="0" w:firstLine="284"/>
        <w:jc w:val="center"/>
        <w:rPr/>
      </w:pPr>
      <w:r>
        <w:rPr/>
      </w:r>
    </w:p>
    <w:p>
      <w:pPr>
        <w:pStyle w:val="1"/>
        <w:numPr>
          <w:ilvl w:val="0"/>
          <w:numId w:val="1"/>
        </w:numPr>
        <w:ind w:left="0" w:firstLine="284"/>
        <w:jc w:val="center"/>
        <w:rPr/>
      </w:pPr>
      <w:r>
        <w:rPr/>
      </w:r>
    </w:p>
    <w:p>
      <w:pPr>
        <w:pStyle w:val="1"/>
        <w:numPr>
          <w:ilvl w:val="0"/>
          <w:numId w:val="1"/>
        </w:numPr>
        <w:ind w:left="0" w:firstLine="284"/>
        <w:jc w:val="center"/>
        <w:rPr/>
      </w:pPr>
      <w:r>
        <w:rPr/>
      </w:r>
    </w:p>
    <w:p>
      <w:pPr>
        <w:pStyle w:val="1"/>
        <w:numPr>
          <w:ilvl w:val="0"/>
          <w:numId w:val="1"/>
        </w:numPr>
        <w:ind w:left="0" w:firstLine="284"/>
        <w:jc w:val="center"/>
        <w:rPr/>
      </w:pPr>
      <w:r>
        <w:rPr/>
      </w:r>
    </w:p>
    <w:p>
      <w:pPr>
        <w:pStyle w:val="1"/>
        <w:numPr>
          <w:ilvl w:val="0"/>
          <w:numId w:val="1"/>
        </w:numPr>
        <w:ind w:left="0" w:firstLine="284"/>
        <w:jc w:val="center"/>
        <w:rPr/>
      </w:pPr>
      <w:r>
        <w:rPr/>
      </w:r>
    </w:p>
    <w:p>
      <w:pPr>
        <w:pStyle w:val="1"/>
        <w:numPr>
          <w:ilvl w:val="0"/>
          <w:numId w:val="1"/>
        </w:numPr>
        <w:ind w:left="0" w:firstLine="284"/>
        <w:jc w:val="center"/>
        <w:rPr/>
      </w:pPr>
      <w:r>
        <w:rPr/>
      </w:r>
    </w:p>
    <w:p>
      <w:pPr>
        <w:pStyle w:val="1"/>
        <w:numPr>
          <w:ilvl w:val="0"/>
          <w:numId w:val="1"/>
        </w:numPr>
        <w:ind w:left="0" w:firstLine="284"/>
        <w:jc w:val="center"/>
        <w:rPr/>
      </w:pPr>
      <w:r>
        <w:rPr/>
      </w:r>
    </w:p>
    <w:p>
      <w:pPr>
        <w:pStyle w:val="1"/>
        <w:jc w:val="center"/>
        <w:rPr/>
      </w:pPr>
      <w:r>
        <w:rPr/>
      </w:r>
    </w:p>
    <w:p>
      <w:pPr>
        <w:pStyle w:val="Style24"/>
        <w:ind w:firstLine="284"/>
        <w:jc w:val="center"/>
        <w:rPr/>
      </w:pPr>
      <w:r>
        <w:rPr/>
      </w:r>
    </w:p>
    <w:p>
      <w:pPr>
        <w:pStyle w:val="Style24"/>
        <w:ind w:firstLine="284"/>
        <w:jc w:val="center"/>
        <w:rPr/>
      </w:pPr>
      <w:r>
        <w:rPr/>
      </w:r>
    </w:p>
    <w:p>
      <w:pPr>
        <w:pStyle w:val="Style24"/>
        <w:ind w:firstLine="284"/>
        <w:jc w:val="center"/>
        <w:rPr/>
      </w:pPr>
      <w:r>
        <w:rPr/>
      </w:r>
    </w:p>
    <w:p>
      <w:pPr>
        <w:pStyle w:val="Style24"/>
        <w:ind w:firstLine="284"/>
        <w:jc w:val="center"/>
        <w:rPr/>
      </w:pPr>
      <w:r>
        <w:rPr/>
      </w:r>
    </w:p>
    <w:p>
      <w:pPr>
        <w:pStyle w:val="Style24"/>
        <w:ind w:firstLine="284"/>
        <w:jc w:val="center"/>
        <w:rPr/>
      </w:pPr>
      <w:r>
        <w:rPr/>
      </w:r>
    </w:p>
    <w:p>
      <w:pPr>
        <w:pStyle w:val="Style24"/>
        <w:ind w:firstLine="284"/>
        <w:jc w:val="center"/>
        <w:rPr/>
      </w:pPr>
      <w:r>
        <w:rPr/>
      </w:r>
    </w:p>
    <w:p>
      <w:pPr>
        <w:pStyle w:val="Style24"/>
        <w:ind w:firstLine="284"/>
        <w:jc w:val="center"/>
        <w:rPr/>
      </w:pPr>
      <w:r>
        <w:rPr/>
      </w:r>
    </w:p>
    <w:p>
      <w:pPr>
        <w:pStyle w:val="1"/>
        <w:numPr>
          <w:ilvl w:val="0"/>
          <w:numId w:val="1"/>
        </w:numPr>
        <w:ind w:left="0" w:firstLine="284"/>
        <w:jc w:val="center"/>
        <w:rPr/>
      </w:pPr>
      <w:r>
        <w:rPr/>
      </w:r>
    </w:p>
    <w:p>
      <w:pPr>
        <w:pStyle w:val="1"/>
        <w:numPr>
          <w:ilvl w:val="0"/>
          <w:numId w:val="1"/>
        </w:numPr>
        <w:ind w:left="0" w:firstLine="284"/>
        <w:jc w:val="center"/>
        <w:rPr/>
      </w:pPr>
      <w:r>
        <w:rPr/>
      </w:r>
    </w:p>
    <w:p>
      <w:pPr>
        <w:pStyle w:val="1"/>
        <w:numPr>
          <w:ilvl w:val="0"/>
          <w:numId w:val="1"/>
        </w:numPr>
        <w:ind w:left="0" w:firstLine="284"/>
        <w:jc w:val="center"/>
        <w:rPr/>
      </w:pPr>
      <w:bookmarkStart w:id="26" w:name="_Toc283648319"/>
      <w:bookmarkStart w:id="27" w:name="_Toc283296936"/>
      <w:bookmarkEnd w:id="26"/>
      <w:bookmarkEnd w:id="27"/>
      <w:r>
        <w:rPr>
          <w:caps/>
          <w:sz w:val="28"/>
          <w:szCs w:val="28"/>
        </w:rPr>
        <w:t>4. Контроль и оценка результатов освоения УЧЕБНОЙ Дисциплины</w:t>
      </w:r>
    </w:p>
    <w:p>
      <w:pPr>
        <w:pStyle w:val="1"/>
        <w:numPr>
          <w:ilvl w:val="0"/>
          <w:numId w:val="1"/>
        </w:numPr>
        <w:tabs>
          <w:tab w:val="left" w:pos="708" w:leader="none"/>
          <w:tab w:val="left" w:pos="888" w:leader="none"/>
          <w:tab w:val="left" w:pos="1068" w:leader="none"/>
          <w:tab w:val="left" w:pos="1248" w:leader="none"/>
          <w:tab w:val="left" w:pos="1428" w:leader="none"/>
          <w:tab w:val="left" w:pos="1816" w:leader="none"/>
          <w:tab w:val="left" w:pos="2732" w:leader="none"/>
          <w:tab w:val="left" w:pos="3648" w:leader="none"/>
          <w:tab w:val="left" w:pos="4564" w:leader="none"/>
          <w:tab w:val="left" w:pos="5480" w:leader="none"/>
          <w:tab w:val="left" w:pos="6396" w:leader="none"/>
          <w:tab w:val="left" w:pos="7312" w:leader="none"/>
          <w:tab w:val="left" w:pos="8228" w:leader="none"/>
          <w:tab w:val="left" w:pos="9144" w:leader="none"/>
          <w:tab w:val="left" w:pos="10060" w:leader="none"/>
          <w:tab w:val="left" w:pos="10976" w:leader="none"/>
          <w:tab w:val="left" w:pos="11892" w:leader="none"/>
          <w:tab w:val="left" w:pos="12808" w:leader="none"/>
          <w:tab w:val="left" w:pos="13724" w:leader="none"/>
          <w:tab w:val="left" w:pos="14640" w:leader="none"/>
          <w:tab w:val="left" w:pos="15556" w:leader="none"/>
        </w:tabs>
        <w:ind w:left="180" w:firstLine="720"/>
        <w:jc w:val="both"/>
        <w:rPr/>
      </w:pPr>
      <w:r>
        <w:rPr/>
      </w:r>
    </w:p>
    <w:p>
      <w:pPr>
        <w:pStyle w:val="13"/>
        <w:ind w:firstLine="720"/>
        <w:jc w:val="both"/>
        <w:rPr/>
      </w:pPr>
      <w:bookmarkStart w:id="28" w:name="_Toc283296937"/>
      <w:bookmarkEnd w:id="28"/>
      <w:r>
        <w:rPr>
          <w:rFonts w:ascii="Times New Roman" w:hAnsi="Times New Roman"/>
          <w:sz w:val="24"/>
          <w:szCs w:val="24"/>
        </w:rPr>
        <w:t>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pPr>
        <w:pStyle w:val="13"/>
        <w:ind w:firstLine="720"/>
        <w:jc w:val="both"/>
        <w:rPr/>
      </w:pPr>
      <w:r>
        <w:rPr>
          <w:rFonts w:ascii="Times New Roman" w:hAnsi="Times New Roman"/>
          <w:sz w:val="24"/>
          <w:szCs w:val="24"/>
        </w:rPr>
        <w:t>Оценка качества освоения учебной программы включает текущий контроль успеваемости,  промежуточную аттестацию  по итогам освоения дисциплины.</w:t>
      </w:r>
    </w:p>
    <w:p>
      <w:pPr>
        <w:pStyle w:val="13"/>
        <w:jc w:val="both"/>
        <w:rPr/>
      </w:pPr>
      <w:r>
        <w:rPr>
          <w:rFonts w:ascii="Times New Roman" w:hAnsi="Times New Roman"/>
          <w:sz w:val="24"/>
          <w:szCs w:val="24"/>
        </w:rPr>
        <w:t>Промежуточная аттестация по дисциплине проводится в форме Дифференцированного зачета</w:t>
      </w:r>
    </w:p>
    <w:p>
      <w:pPr>
        <w:pStyle w:val="13"/>
        <w:ind w:firstLine="540"/>
        <w:jc w:val="both"/>
        <w:rPr/>
      </w:pPr>
      <w:r>
        <w:rPr>
          <w:rFonts w:ascii="Times New Roman" w:hAnsi="Times New Roman"/>
          <w:sz w:val="24"/>
          <w:szCs w:val="24"/>
        </w:rPr>
        <w:t xml:space="preserve">Методическое обеспечение в виде перечня вопросов для собеседования, рубежного контроля, примерной тематики и содержания контрольных работ, тестовых заданий, рефератов, вопросов к экзаменационным билетам отражено в контрольно-оценивающих средствах дисциплины. </w:t>
      </w:r>
    </w:p>
    <w:p>
      <w:pPr>
        <w:pStyle w:val="13"/>
        <w:ind w:firstLine="720"/>
        <w:jc w:val="both"/>
        <w:rPr/>
      </w:pPr>
      <w:r>
        <w:rPr/>
      </w:r>
    </w:p>
    <w:p>
      <w:pPr>
        <w:sectPr>
          <w:footnotePr>
            <w:numFmt w:val="decimal"/>
          </w:footnotePr>
          <w:type w:val="continuous"/>
          <w:pgSz w:orient="landscape" w:w="16838" w:h="11906"/>
          <w:pgMar w:left="1134" w:right="1134" w:header="0" w:top="1134" w:footer="0" w:bottom="1134" w:gutter="0"/>
          <w:formProt w:val="false"/>
          <w:textDirection w:val="lrTb"/>
          <w:docGrid w:type="default" w:linePitch="320" w:charSpace="28672"/>
        </w:sectPr>
      </w:pPr>
    </w:p>
    <w:tbl>
      <w:tblPr>
        <w:tblW w:w="10371" w:type="dxa"/>
        <w:jc w:val="left"/>
        <w:tblInd w:w="98" w:type="dxa"/>
        <w:tblCellMar>
          <w:top w:w="0" w:type="dxa"/>
          <w:left w:w="108" w:type="dxa"/>
          <w:bottom w:w="0" w:type="dxa"/>
          <w:right w:w="108" w:type="dxa"/>
        </w:tblCellMar>
        <w:tblLook w:val="0000" w:noHBand="0" w:noVBand="0" w:firstColumn="0" w:lastRow="0" w:lastColumn="0" w:firstRow="0"/>
      </w:tblPr>
      <w:tblGrid>
        <w:gridCol w:w="5210"/>
        <w:gridCol w:w="2615"/>
        <w:gridCol w:w="2546"/>
      </w:tblGrid>
      <w:tr>
        <w:trPr/>
        <w:tc>
          <w:tcPr>
            <w:tcW w:w="5210"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13"/>
              <w:spacing w:lineRule="auto" w:line="240" w:before="0" w:after="0"/>
              <w:jc w:val="center"/>
              <w:rPr>
                <w:rFonts w:ascii="Times New Roman" w:hAnsi="Times New Roman"/>
                <w:sz w:val="24"/>
                <w:szCs w:val="24"/>
              </w:rPr>
            </w:pPr>
            <w:r>
              <w:rPr>
                <w:rFonts w:ascii="Times New Roman" w:hAnsi="Times New Roman"/>
                <w:b/>
                <w:bCs/>
                <w:sz w:val="24"/>
                <w:szCs w:val="24"/>
              </w:rPr>
              <w:t>Результаты обучения</w:t>
            </w:r>
          </w:p>
        </w:tc>
        <w:tc>
          <w:tcPr>
            <w:tcW w:w="2615" w:type="dxa"/>
            <w:tcBorders>
              <w:top w:val="single" w:sz="4" w:space="0" w:color="00000A"/>
              <w:left w:val="single" w:sz="4" w:space="0" w:color="00000A"/>
              <w:bottom w:val="single" w:sz="4" w:space="0" w:color="00000A"/>
            </w:tcBorders>
            <w:shd w:color="auto" w:fill="FFFFFF" w:val="clear"/>
            <w:vAlign w:val="center"/>
          </w:tcPr>
          <w:p>
            <w:pPr>
              <w:pStyle w:val="13"/>
              <w:spacing w:lineRule="auto" w:line="240" w:before="0" w:after="0"/>
              <w:jc w:val="center"/>
              <w:rPr>
                <w:rFonts w:ascii="Times New Roman" w:hAnsi="Times New Roman"/>
                <w:sz w:val="24"/>
                <w:szCs w:val="24"/>
              </w:rPr>
            </w:pPr>
            <w:r>
              <w:rPr>
                <w:rFonts w:ascii="Times New Roman" w:hAnsi="Times New Roman"/>
                <w:b/>
                <w:sz w:val="24"/>
                <w:szCs w:val="24"/>
              </w:rPr>
              <w:t>Критерии оценки</w:t>
            </w:r>
          </w:p>
        </w:tc>
        <w:tc>
          <w:tcPr>
            <w:tcW w:w="2546"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13"/>
              <w:spacing w:lineRule="auto" w:line="240" w:before="0" w:after="0"/>
              <w:jc w:val="center"/>
              <w:rPr>
                <w:rFonts w:ascii="Times New Roman" w:hAnsi="Times New Roman"/>
                <w:sz w:val="24"/>
                <w:szCs w:val="24"/>
              </w:rPr>
            </w:pPr>
            <w:r>
              <w:rPr>
                <w:rFonts w:ascii="Times New Roman" w:hAnsi="Times New Roman"/>
                <w:b/>
                <w:bCs/>
                <w:sz w:val="24"/>
                <w:szCs w:val="24"/>
              </w:rPr>
              <w:t>Методы оценки</w:t>
            </w:r>
          </w:p>
        </w:tc>
      </w:tr>
      <w:tr>
        <w:trPr>
          <w:trHeight w:val="405" w:hRule="atLeast"/>
        </w:trPr>
        <w:tc>
          <w:tcPr>
            <w:tcW w:w="5210" w:type="dxa"/>
            <w:tcBorders>
              <w:top w:val="single" w:sz="4" w:space="0" w:color="00000A"/>
              <w:left w:val="single" w:sz="4" w:space="0" w:color="00000A"/>
              <w:bottom w:val="single" w:sz="4" w:space="0" w:color="000000"/>
              <w:right w:val="single" w:sz="4" w:space="0" w:color="00000A"/>
            </w:tcBorders>
            <w:shd w:color="auto" w:fill="FFFFFF" w:val="clear"/>
          </w:tcPr>
          <w:p>
            <w:pPr>
              <w:pStyle w:val="13"/>
              <w:widowControl w:val="false"/>
              <w:tabs>
                <w:tab w:val="clear" w:pos="708"/>
                <w:tab w:val="left" w:pos="709" w:leader="none"/>
              </w:tabs>
              <w:spacing w:lineRule="auto" w:line="240" w:before="0" w:after="0"/>
              <w:rPr>
                <w:rFonts w:ascii="Times New Roman" w:hAnsi="Times New Roman"/>
                <w:sz w:val="24"/>
                <w:szCs w:val="24"/>
              </w:rPr>
            </w:pPr>
            <w:r>
              <w:rPr>
                <w:rFonts w:ascii="Times New Roman" w:hAnsi="Times New Roman"/>
                <w:sz w:val="24"/>
                <w:szCs w:val="24"/>
              </w:rPr>
            </w:r>
          </w:p>
        </w:tc>
        <w:tc>
          <w:tcPr>
            <w:tcW w:w="2615" w:type="dxa"/>
            <w:tcBorders>
              <w:top w:val="single" w:sz="4" w:space="0" w:color="00000A"/>
              <w:left w:val="single" w:sz="4" w:space="0" w:color="00000A"/>
              <w:bottom w:val="single" w:sz="4" w:space="0" w:color="000000"/>
            </w:tcBorders>
            <w:shd w:color="auto" w:fill="FFFFFF" w:val="clear"/>
          </w:tcPr>
          <w:p>
            <w:pPr>
              <w:pStyle w:val="Style24"/>
              <w:spacing w:lineRule="auto" w:line="240" w:before="0" w:after="0"/>
              <w:jc w:val="center"/>
              <w:rPr>
                <w:rFonts w:ascii="Times New Roman" w:hAnsi="Times New Roman"/>
                <w:sz w:val="24"/>
                <w:szCs w:val="24"/>
              </w:rPr>
            </w:pPr>
            <w:r>
              <w:rPr>
                <w:rFonts w:ascii="Times New Roman" w:hAnsi="Times New Roman"/>
                <w:sz w:val="24"/>
                <w:szCs w:val="24"/>
              </w:rPr>
            </w:r>
          </w:p>
        </w:tc>
        <w:tc>
          <w:tcPr>
            <w:tcW w:w="2546" w:type="dxa"/>
            <w:tcBorders>
              <w:top w:val="single" w:sz="4" w:space="0" w:color="00000A"/>
              <w:left w:val="single" w:sz="4" w:space="0" w:color="00000A"/>
              <w:bottom w:val="single" w:sz="4" w:space="0" w:color="000000"/>
              <w:right w:val="single" w:sz="4" w:space="0" w:color="00000A"/>
            </w:tcBorders>
            <w:shd w:color="auto" w:fill="FFFFFF" w:val="clear"/>
          </w:tcPr>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r>
          </w:p>
        </w:tc>
      </w:tr>
      <w:tr>
        <w:trPr>
          <w:trHeight w:val="7560" w:hRule="atLeast"/>
        </w:trPr>
        <w:tc>
          <w:tcPr>
            <w:tcW w:w="5210" w:type="dxa"/>
            <w:tcBorders>
              <w:top w:val="single" w:sz="4" w:space="0" w:color="000000"/>
              <w:left w:val="single" w:sz="4" w:space="0" w:color="00000A"/>
              <w:bottom w:val="single" w:sz="4" w:space="0" w:color="000000"/>
              <w:right w:val="single" w:sz="4" w:space="0" w:color="00000A"/>
            </w:tcBorders>
            <w:shd w:color="auto" w:fill="FFFFFF" w:val="clear"/>
          </w:tcPr>
          <w:p>
            <w:pPr>
              <w:pStyle w:val="13"/>
              <w:widowControl w:val="false"/>
              <w:spacing w:lineRule="auto" w:line="240" w:before="0" w:after="0"/>
              <w:jc w:val="both"/>
              <w:rPr>
                <w:rFonts w:ascii="Times New Roman" w:hAnsi="Times New Roman"/>
                <w:sz w:val="24"/>
                <w:szCs w:val="24"/>
              </w:rPr>
            </w:pPr>
            <w:r>
              <w:rPr>
                <w:rFonts w:ascii="Times New Roman" w:hAnsi="Times New Roman"/>
                <w:sz w:val="24"/>
                <w:szCs w:val="24"/>
              </w:rPr>
            </w:r>
          </w:p>
          <w:p>
            <w:pPr>
              <w:pStyle w:val="13"/>
              <w:widowControl w:val="false"/>
              <w:spacing w:lineRule="auto" w:line="240" w:before="0" w:after="0"/>
              <w:jc w:val="both"/>
              <w:rPr>
                <w:rFonts w:ascii="Times New Roman" w:hAnsi="Times New Roman"/>
                <w:sz w:val="24"/>
                <w:szCs w:val="24"/>
              </w:rPr>
            </w:pPr>
            <w:r>
              <w:rPr>
                <w:rFonts w:ascii="Times New Roman" w:hAnsi="Times New Roman"/>
                <w:sz w:val="24"/>
                <w:szCs w:val="24"/>
              </w:rPr>
            </w:r>
          </w:p>
          <w:p>
            <w:pPr>
              <w:pStyle w:val="13"/>
              <w:widowControl w:val="false"/>
              <w:spacing w:lineRule="auto" w:line="240" w:before="0" w:after="0"/>
              <w:jc w:val="both"/>
              <w:rPr>
                <w:rFonts w:ascii="Times New Roman" w:hAnsi="Times New Roman"/>
                <w:sz w:val="24"/>
                <w:szCs w:val="24"/>
              </w:rPr>
            </w:pPr>
            <w:r>
              <w:rPr>
                <w:rFonts w:ascii="Times New Roman" w:hAnsi="Times New Roman"/>
                <w:sz w:val="24"/>
                <w:szCs w:val="24"/>
              </w:rPr>
            </w:r>
          </w:p>
          <w:p>
            <w:pPr>
              <w:pStyle w:val="13"/>
              <w:widowControl w:val="false"/>
              <w:spacing w:lineRule="auto" w:line="240" w:before="0" w:after="0"/>
              <w:jc w:val="both"/>
              <w:rPr>
                <w:rFonts w:ascii="Times New Roman" w:hAnsi="Times New Roman"/>
                <w:sz w:val="24"/>
                <w:szCs w:val="24"/>
              </w:rPr>
            </w:pPr>
            <w:r>
              <w:rPr>
                <w:rFonts w:ascii="Times New Roman" w:hAnsi="Times New Roman"/>
                <w:b/>
                <w:bCs/>
                <w:sz w:val="24"/>
                <w:szCs w:val="24"/>
              </w:rPr>
              <w:t>Биология</w:t>
            </w:r>
          </w:p>
          <w:p>
            <w:pPr>
              <w:pStyle w:val="13"/>
              <w:widowControl w:val="false"/>
              <w:spacing w:lineRule="auto" w:line="240"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bCs/>
                <w:i/>
                <w:iCs/>
                <w:sz w:val="24"/>
                <w:szCs w:val="24"/>
              </w:rPr>
              <w:t>личностные:</w:t>
            </w:r>
          </w:p>
          <w:p>
            <w:pPr>
              <w:pStyle w:val="NormalWeb"/>
              <w:shd w:val="clear" w:color="auto" w:fill="FFFFFF"/>
              <w:spacing w:lineRule="auto" w:line="240" w:before="0" w:after="0"/>
              <w:jc w:val="both"/>
              <w:rPr/>
            </w:pPr>
            <w:r>
              <w:rPr>
                <w:color w:val="333333"/>
              </w:rPr>
              <w:t xml:space="preserve">- </w:t>
            </w:r>
            <w:r>
              <w:rPr/>
              <w:t>основные положения биологических теорий и закономерностей: клеточной теории, эволюционного учения, учения В.И.Вернадского о биосфере, законы Г.Менделя, закономерностей изменчивости и наследственности;</w:t>
            </w:r>
          </w:p>
          <w:p>
            <w:pPr>
              <w:pStyle w:val="NormalWeb"/>
              <w:shd w:val="clear" w:color="auto" w:fill="FFFFFF"/>
              <w:spacing w:lineRule="auto" w:line="240" w:before="0" w:after="0"/>
              <w:jc w:val="both"/>
              <w:rPr/>
            </w:pPr>
            <w:r>
              <w:rPr/>
              <w:t>- строение и функционирование биологических объектов: клетки, генов и хромосом, структуры вида и экосистем;</w:t>
            </w:r>
          </w:p>
          <w:p>
            <w:pPr>
              <w:pStyle w:val="NormalWeb"/>
              <w:shd w:val="clear" w:color="auto" w:fill="FFFFFF"/>
              <w:spacing w:lineRule="auto" w:line="240" w:before="0" w:after="0"/>
              <w:jc w:val="both"/>
              <w:rPr/>
            </w:pPr>
            <w:r>
              <w:rPr/>
              <w:t>- сущность биологических процессов: размножения, оплодотворения, действия искусственного и естественного отбора, формирование  приспособленности, происхождение видов, круговорот веществ и превращение энергии в клетке, организме, в экосистемах и биосфере;</w:t>
            </w:r>
          </w:p>
          <w:p>
            <w:pPr>
              <w:pStyle w:val="NormalWeb"/>
              <w:shd w:val="clear" w:color="auto" w:fill="FFFFFF"/>
              <w:spacing w:lineRule="auto" w:line="240" w:before="0" w:after="0"/>
              <w:jc w:val="both"/>
              <w:rPr/>
            </w:pPr>
            <w:r>
              <w:rPr/>
              <w:t>- вклад выдающихся (в том числе отечественных) ученых в развитие биологической науки;</w:t>
            </w:r>
          </w:p>
          <w:p>
            <w:pPr>
              <w:pStyle w:val="NormalWeb"/>
              <w:shd w:val="clear" w:color="auto" w:fill="FFFFFF"/>
              <w:spacing w:lineRule="auto" w:line="240" w:before="0" w:after="0"/>
              <w:jc w:val="both"/>
              <w:rPr/>
            </w:pPr>
            <w:r>
              <w:rPr/>
              <w:t>- биологическую терминологию и символику;</w:t>
            </w:r>
          </w:p>
          <w:p>
            <w:pPr>
              <w:pStyle w:val="13"/>
              <w:spacing w:lineRule="auto" w:line="240"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bCs/>
                <w:i/>
                <w:iCs/>
                <w:sz w:val="24"/>
                <w:szCs w:val="24"/>
              </w:rPr>
              <w:t>метапредметные</w:t>
            </w:r>
            <w:r>
              <w:rPr>
                <w:rFonts w:ascii="Times New Roman" w:hAnsi="Times New Roman"/>
                <w:b/>
                <w:bCs/>
                <w:sz w:val="24"/>
                <w:szCs w:val="24"/>
              </w:rPr>
              <w:t>:</w:t>
            </w:r>
          </w:p>
          <w:p>
            <w:pPr>
              <w:pStyle w:val="13"/>
              <w:shd w:val="clear" w:color="auto" w:fill="FFFFFF"/>
              <w:spacing w:lineRule="auto" w:line="240" w:before="0" w:after="0"/>
              <w:jc w:val="both"/>
              <w:rPr>
                <w:rFonts w:ascii="Times New Roman" w:hAnsi="Times New Roman"/>
                <w:sz w:val="24"/>
                <w:szCs w:val="24"/>
              </w:rPr>
            </w:pPr>
            <w:r>
              <w:rPr>
                <w:rFonts w:ascii="Times New Roman" w:hAnsi="Times New Roman"/>
                <w:sz w:val="24"/>
                <w:szCs w:val="24"/>
              </w:rPr>
              <w:t>-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эмбриональное и постэмбриональное развитие человека; влияние экологических факторов на живые организмы, влияние мутагенов на растения, животных и человека; взаимосвязи и взаимодействие организмов и окружающей среды; причины и факторы эволюции, изменяемость видов; нарушения в развитии организмов, мутации и их значение в возникновении наследственных заболеваний; устойчивость, развитие и смены экосистем; необходимость сохранения многообразия видов;</w:t>
            </w:r>
          </w:p>
          <w:p>
            <w:pPr>
              <w:pStyle w:val="13"/>
              <w:shd w:val="clear" w:color="auto" w:fill="FFFFFF"/>
              <w:spacing w:lineRule="auto" w:line="240" w:before="0" w:after="0"/>
              <w:jc w:val="both"/>
              <w:rPr>
                <w:rFonts w:ascii="Times New Roman" w:hAnsi="Times New Roman"/>
                <w:sz w:val="24"/>
                <w:szCs w:val="24"/>
              </w:rPr>
            </w:pPr>
            <w:r>
              <w:rPr>
                <w:rFonts w:ascii="Times New Roman" w:hAnsi="Times New Roman"/>
                <w:sz w:val="24"/>
                <w:szCs w:val="24"/>
              </w:rPr>
              <w:t>- решать элементарные биологические задачи; составлять элементарные схемы скрещивания и схемы переноса веществ и передачи энергии в экосистемах (цепи питания); описывать особенности видов по морфологическому критерию;</w:t>
            </w:r>
          </w:p>
          <w:p>
            <w:pPr>
              <w:pStyle w:val="13"/>
              <w:shd w:val="clear" w:color="auto" w:fill="FFFFFF"/>
              <w:spacing w:lineRule="auto" w:line="240" w:before="0" w:after="0"/>
              <w:jc w:val="both"/>
              <w:rPr>
                <w:rFonts w:ascii="Times New Roman" w:hAnsi="Times New Roman"/>
                <w:sz w:val="24"/>
                <w:szCs w:val="24"/>
              </w:rPr>
            </w:pPr>
            <w:r>
              <w:rPr>
                <w:rFonts w:ascii="Times New Roman" w:hAnsi="Times New Roman"/>
                <w:sz w:val="24"/>
                <w:szCs w:val="24"/>
              </w:rPr>
              <w:t>- выявлять приспособления организмов к среде обитания, источники и наличие мутагенов в окружающей среде (косвенно), антропогенные изменения в экосистемах своей местности;</w:t>
            </w:r>
          </w:p>
          <w:p>
            <w:pPr>
              <w:pStyle w:val="13"/>
              <w:shd w:val="clear" w:color="auto" w:fill="FFFFFF"/>
              <w:spacing w:lineRule="auto" w:line="240" w:before="0" w:after="0"/>
              <w:jc w:val="both"/>
              <w:rPr>
                <w:rFonts w:ascii="Times New Roman" w:hAnsi="Times New Roman"/>
                <w:sz w:val="24"/>
                <w:szCs w:val="24"/>
              </w:rPr>
            </w:pPr>
            <w:r>
              <w:rPr>
                <w:rFonts w:ascii="Times New Roman" w:hAnsi="Times New Roman"/>
                <w:sz w:val="24"/>
                <w:szCs w:val="24"/>
              </w:rPr>
              <w:t>- сравнивать биологические объекты: химический состав тел живой и неживой природы, зародышей человека и других животных, природные экосистемы и агроэкосистемы своей местности; процессы (естественный и искусственный отбор, половое и бесполое размножение) и делать выводы и обобщения на основе сравнения и анализа;</w:t>
            </w:r>
          </w:p>
          <w:p>
            <w:pPr>
              <w:pStyle w:val="13"/>
              <w:shd w:val="clear" w:color="auto" w:fill="FFFFFF"/>
              <w:spacing w:lineRule="auto" w:line="240" w:before="0" w:after="0"/>
              <w:jc w:val="both"/>
              <w:rPr>
                <w:rFonts w:ascii="Times New Roman" w:hAnsi="Times New Roman"/>
                <w:sz w:val="24"/>
                <w:szCs w:val="24"/>
              </w:rPr>
            </w:pPr>
            <w:r>
              <w:rPr>
                <w:rFonts w:ascii="Times New Roman" w:hAnsi="Times New Roman"/>
                <w:sz w:val="24"/>
                <w:szCs w:val="24"/>
              </w:rPr>
              <w:t>- анализировать и оценивать различные гипотезы о сущности, происхождении жизни и человека, глобальные экологические проблемы и их решения, последствия собственной деятельности в окружающей среде;</w:t>
            </w:r>
          </w:p>
          <w:p>
            <w:pPr>
              <w:pStyle w:val="13"/>
              <w:shd w:val="clear" w:color="auto" w:fill="FFFFFF"/>
              <w:spacing w:lineRule="auto" w:line="240" w:before="0" w:after="0"/>
              <w:jc w:val="both"/>
              <w:rPr>
                <w:rFonts w:ascii="Times New Roman" w:hAnsi="Times New Roman"/>
                <w:sz w:val="24"/>
                <w:szCs w:val="24"/>
              </w:rPr>
            </w:pPr>
            <w:r>
              <w:rPr>
                <w:rFonts w:ascii="Times New Roman" w:hAnsi="Times New Roman"/>
                <w:sz w:val="24"/>
                <w:szCs w:val="24"/>
              </w:rPr>
              <w:t>- изучать изменения в экосистемах на биологических моделях;</w:t>
            </w:r>
          </w:p>
          <w:p>
            <w:pPr>
              <w:pStyle w:val="13"/>
              <w:shd w:val="clear" w:color="auto" w:fill="FFFFFF"/>
              <w:spacing w:lineRule="auto" w:line="240" w:before="0" w:after="0"/>
              <w:jc w:val="both"/>
              <w:rPr>
                <w:rFonts w:ascii="Times New Roman" w:hAnsi="Times New Roman"/>
                <w:sz w:val="24"/>
                <w:szCs w:val="24"/>
              </w:rPr>
            </w:pPr>
            <w:r>
              <w:rPr>
                <w:rFonts w:ascii="Times New Roman" w:hAnsi="Times New Roman"/>
                <w:sz w:val="24"/>
                <w:szCs w:val="24"/>
              </w:rPr>
              <w:t>- находить информацию о биологических объектах в различных источниках (учебниках, справочниках, научно-популярных изданиях, компьютерных базах, ресурсах сети Интернет) и критически ее оценивать;</w:t>
            </w:r>
          </w:p>
          <w:p>
            <w:pPr>
              <w:pStyle w:val="13"/>
              <w:spacing w:lineRule="auto" w:line="240"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bCs/>
                <w:i/>
                <w:iCs/>
                <w:sz w:val="24"/>
                <w:szCs w:val="24"/>
              </w:rPr>
              <w:t>предметные</w:t>
            </w:r>
            <w:r>
              <w:rPr>
                <w:rFonts w:ascii="Times New Roman" w:hAnsi="Times New Roman"/>
                <w:b/>
                <w:bCs/>
                <w:sz w:val="24"/>
                <w:szCs w:val="24"/>
              </w:rPr>
              <w:t>:</w:t>
            </w:r>
          </w:p>
          <w:p>
            <w:pPr>
              <w:pStyle w:val="13"/>
              <w:shd w:val="clear" w:color="auto" w:fill="FFFFFF"/>
              <w:spacing w:lineRule="auto" w:line="240" w:before="0" w:after="0"/>
              <w:jc w:val="both"/>
              <w:rPr>
                <w:rFonts w:ascii="Times New Roman" w:hAnsi="Times New Roman"/>
                <w:sz w:val="24"/>
                <w:szCs w:val="24"/>
              </w:rPr>
            </w:pPr>
            <w:r>
              <w:rPr>
                <w:rFonts w:ascii="Times New Roman" w:hAnsi="Times New Roman"/>
                <w:sz w:val="24"/>
                <w:szCs w:val="24"/>
              </w:rPr>
              <w:t>- для соблюдения мер профилактики отравлений, вирусных и других заболеваний, стрессов, вредных привычек (курения, алкоголизма, наркомании); правил поведения в природной среде;</w:t>
            </w:r>
          </w:p>
          <w:p>
            <w:pPr>
              <w:pStyle w:val="13"/>
              <w:shd w:val="clear" w:color="auto" w:fill="FFFFFF"/>
              <w:spacing w:lineRule="auto" w:line="240" w:before="0" w:after="0"/>
              <w:jc w:val="both"/>
              <w:rPr>
                <w:rFonts w:ascii="Times New Roman" w:hAnsi="Times New Roman"/>
                <w:sz w:val="24"/>
                <w:szCs w:val="24"/>
              </w:rPr>
            </w:pPr>
            <w:r>
              <w:rPr>
                <w:rFonts w:ascii="Times New Roman" w:hAnsi="Times New Roman"/>
                <w:sz w:val="24"/>
                <w:szCs w:val="24"/>
              </w:rPr>
              <w:t>- оказания первой помощи при травматических, простудных и других заболеваниях, отравлениях пищевыми продуктами;</w:t>
            </w:r>
          </w:p>
          <w:p>
            <w:pPr>
              <w:pStyle w:val="13"/>
              <w:shd w:val="clear" w:color="auto" w:fill="FFFFFF"/>
              <w:spacing w:lineRule="auto" w:line="240" w:before="0" w:after="0"/>
              <w:jc w:val="both"/>
              <w:rPr>
                <w:rFonts w:ascii="Times New Roman" w:hAnsi="Times New Roman"/>
                <w:sz w:val="24"/>
                <w:szCs w:val="24"/>
              </w:rPr>
            </w:pPr>
            <w:r>
              <w:rPr>
                <w:rFonts w:ascii="Times New Roman" w:hAnsi="Times New Roman"/>
                <w:sz w:val="24"/>
                <w:szCs w:val="24"/>
              </w:rPr>
              <w:t>- оценки этических аспектов некоторых исследований в области биотехнологии (клонирование, искусственное оплодотворение).</w:t>
            </w:r>
          </w:p>
          <w:p>
            <w:pPr>
              <w:pStyle w:val="13"/>
              <w:spacing w:lineRule="auto" w:line="240" w:before="0" w:after="0"/>
              <w:jc w:val="both"/>
              <w:rPr>
                <w:rFonts w:ascii="Times New Roman" w:hAnsi="Times New Roman"/>
                <w:sz w:val="24"/>
                <w:szCs w:val="24"/>
              </w:rPr>
            </w:pPr>
            <w:r>
              <w:rPr>
                <w:rFonts w:ascii="Times New Roman" w:hAnsi="Times New Roman"/>
                <w:sz w:val="24"/>
                <w:szCs w:val="24"/>
              </w:rPr>
            </w:r>
          </w:p>
          <w:p>
            <w:pPr>
              <w:pStyle w:val="13"/>
              <w:spacing w:lineRule="auto" w:line="240" w:before="0" w:after="0"/>
              <w:jc w:val="both"/>
              <w:rPr>
                <w:rFonts w:ascii="Times New Roman" w:hAnsi="Times New Roman"/>
                <w:sz w:val="24"/>
                <w:szCs w:val="24"/>
              </w:rPr>
            </w:pPr>
            <w:r>
              <w:rPr>
                <w:rFonts w:ascii="Times New Roman" w:hAnsi="Times New Roman"/>
                <w:b/>
                <w:bCs/>
                <w:sz w:val="24"/>
                <w:szCs w:val="24"/>
              </w:rPr>
              <w:t>Химия</w:t>
            </w:r>
          </w:p>
          <w:p>
            <w:pPr>
              <w:pStyle w:val="13"/>
              <w:widowControl w:val="false"/>
              <w:tabs>
                <w:tab w:val="clear" w:pos="708"/>
                <w:tab w:val="left" w:pos="709" w:leader="none"/>
              </w:tabs>
              <w:spacing w:lineRule="auto" w:line="240" w:before="0" w:after="0"/>
              <w:jc w:val="both"/>
              <w:rPr>
                <w:rFonts w:ascii="Times New Roman" w:hAnsi="Times New Roman"/>
                <w:sz w:val="24"/>
                <w:szCs w:val="24"/>
              </w:rPr>
            </w:pPr>
            <w:r>
              <w:rPr>
                <w:rFonts w:ascii="Times New Roman" w:hAnsi="Times New Roman"/>
                <w:b/>
                <w:sz w:val="24"/>
                <w:szCs w:val="24"/>
                <w:lang w:bidi="hi-IN"/>
              </w:rPr>
              <w:t>•</w:t>
            </w:r>
            <w:r>
              <w:rPr>
                <w:rFonts w:ascii="Times New Roman" w:hAnsi="Times New Roman"/>
                <w:b/>
                <w:sz w:val="24"/>
                <w:szCs w:val="24"/>
                <w:lang w:bidi="hi-IN"/>
              </w:rPr>
              <w:tab/>
              <w:t xml:space="preserve"> личностные:</w:t>
            </w:r>
          </w:p>
          <w:p>
            <w:pPr>
              <w:pStyle w:val="13"/>
              <w:widowControl w:val="false"/>
              <w:tabs>
                <w:tab w:val="clear" w:pos="708"/>
                <w:tab w:val="left" w:pos="709" w:leader="none"/>
              </w:tabs>
              <w:spacing w:lineRule="auto" w:line="240" w:before="0" w:after="0"/>
              <w:jc w:val="both"/>
              <w:rPr>
                <w:rFonts w:ascii="Times New Roman" w:hAnsi="Times New Roman"/>
                <w:sz w:val="24"/>
                <w:szCs w:val="24"/>
              </w:rPr>
            </w:pPr>
            <w:r>
              <w:rPr>
                <w:rFonts w:ascii="Times New Roman" w:hAnsi="Times New Roman"/>
                <w:sz w:val="24"/>
                <w:szCs w:val="24"/>
                <w:lang w:bidi="hi-IN"/>
              </w:rPr>
              <w:t xml:space="preserve">− </w:t>
            </w:r>
            <w:r>
              <w:rPr>
                <w:rFonts w:ascii="Times New Roman" w:hAnsi="Times New Roman"/>
                <w:sz w:val="24"/>
                <w:szCs w:val="24"/>
                <w:lang w:bidi="hi-IN"/>
              </w:rPr>
              <w:t>чувство гордости и уважения к истории и достижениям отечественной химической науки; химически грамотное поведение в профессиональной деятельности и в быту при обращении с химическими веществами, материалами и процессами;</w:t>
            </w:r>
          </w:p>
          <w:p>
            <w:pPr>
              <w:pStyle w:val="13"/>
              <w:widowControl w:val="false"/>
              <w:tabs>
                <w:tab w:val="clear" w:pos="708"/>
                <w:tab w:val="left" w:pos="709" w:leader="none"/>
              </w:tabs>
              <w:spacing w:lineRule="auto" w:line="240" w:before="0" w:after="0"/>
              <w:jc w:val="both"/>
              <w:rPr>
                <w:rFonts w:ascii="Times New Roman" w:hAnsi="Times New Roman"/>
                <w:sz w:val="24"/>
                <w:szCs w:val="24"/>
              </w:rPr>
            </w:pPr>
            <w:r>
              <w:rPr>
                <w:rFonts w:ascii="Times New Roman" w:hAnsi="Times New Roman"/>
                <w:sz w:val="24"/>
                <w:szCs w:val="24"/>
                <w:lang w:bidi="hi-IN"/>
              </w:rPr>
              <w:t xml:space="preserve">− </w:t>
            </w:r>
            <w:r>
              <w:rPr>
                <w:rFonts w:ascii="Times New Roman" w:hAnsi="Times New Roman"/>
                <w:sz w:val="24"/>
                <w:szCs w:val="24"/>
                <w:lang w:bidi="hi-IN"/>
              </w:rPr>
              <w:t>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w:t>
            </w:r>
          </w:p>
          <w:p>
            <w:pPr>
              <w:pStyle w:val="13"/>
              <w:widowControl w:val="false"/>
              <w:tabs>
                <w:tab w:val="clear" w:pos="708"/>
                <w:tab w:val="left" w:pos="709" w:leader="none"/>
              </w:tabs>
              <w:spacing w:lineRule="auto" w:line="240" w:before="0" w:after="0"/>
              <w:jc w:val="both"/>
              <w:rPr>
                <w:rFonts w:ascii="Times New Roman" w:hAnsi="Times New Roman"/>
                <w:sz w:val="24"/>
                <w:szCs w:val="24"/>
              </w:rPr>
            </w:pPr>
            <w:r>
              <w:rPr>
                <w:rFonts w:ascii="Times New Roman" w:hAnsi="Times New Roman"/>
                <w:sz w:val="24"/>
                <w:szCs w:val="24"/>
                <w:lang w:bidi="hi-IN"/>
              </w:rPr>
              <w:t xml:space="preserve">−  </w:t>
            </w:r>
            <w:r>
              <w:rPr>
                <w:rFonts w:ascii="Times New Roman" w:hAnsi="Times New Roman"/>
                <w:sz w:val="24"/>
                <w:szCs w:val="24"/>
                <w:lang w:bidi="hi-IN"/>
              </w:rPr>
              <w:t>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w:t>
            </w:r>
          </w:p>
          <w:p>
            <w:pPr>
              <w:pStyle w:val="13"/>
              <w:widowControl w:val="false"/>
              <w:tabs>
                <w:tab w:val="clear" w:pos="708"/>
                <w:tab w:val="left" w:pos="709" w:leader="none"/>
              </w:tabs>
              <w:spacing w:lineRule="auto" w:line="240" w:before="0" w:after="0"/>
              <w:jc w:val="both"/>
              <w:rPr>
                <w:rFonts w:ascii="Times New Roman" w:hAnsi="Times New Roman"/>
                <w:sz w:val="24"/>
                <w:szCs w:val="24"/>
              </w:rPr>
            </w:pPr>
            <w:r>
              <w:rPr>
                <w:rFonts w:ascii="Times New Roman" w:hAnsi="Times New Roman"/>
                <w:sz w:val="24"/>
                <w:szCs w:val="24"/>
                <w:lang w:bidi="hi-IN"/>
              </w:rPr>
              <w:t>•</w:t>
            </w:r>
            <w:r>
              <w:rPr>
                <w:rFonts w:ascii="Times New Roman" w:hAnsi="Times New Roman"/>
                <w:sz w:val="24"/>
                <w:szCs w:val="24"/>
                <w:lang w:bidi="hi-IN"/>
              </w:rPr>
              <w:tab/>
            </w:r>
            <w:r>
              <w:rPr>
                <w:rFonts w:ascii="Times New Roman" w:hAnsi="Times New Roman"/>
                <w:b/>
                <w:bCs/>
                <w:sz w:val="24"/>
                <w:szCs w:val="24"/>
                <w:lang w:bidi="hi-IN"/>
              </w:rPr>
              <w:t xml:space="preserve"> метапредметные:</w:t>
            </w:r>
          </w:p>
          <w:p>
            <w:pPr>
              <w:pStyle w:val="13"/>
              <w:widowControl w:val="false"/>
              <w:tabs>
                <w:tab w:val="clear" w:pos="708"/>
                <w:tab w:val="left" w:pos="709" w:leader="none"/>
              </w:tabs>
              <w:spacing w:lineRule="auto" w:line="240" w:before="0" w:after="0"/>
              <w:jc w:val="both"/>
              <w:rPr>
                <w:rFonts w:ascii="Times New Roman" w:hAnsi="Times New Roman"/>
                <w:sz w:val="24"/>
                <w:szCs w:val="24"/>
              </w:rPr>
            </w:pPr>
            <w:r>
              <w:rPr>
                <w:rFonts w:ascii="Times New Roman" w:hAnsi="Times New Roman"/>
                <w:sz w:val="24"/>
                <w:szCs w:val="24"/>
                <w:lang w:bidi="hi-IN"/>
              </w:rPr>
              <w:t xml:space="preserve">− </w:t>
            </w:r>
            <w:r>
              <w:rPr>
                <w:rFonts w:ascii="Times New Roman" w:hAnsi="Times New Roman"/>
                <w:sz w:val="24"/>
                <w:szCs w:val="24"/>
                <w:lang w:bidi="hi-IN"/>
              </w:rPr>
              <w:t>использование различных видов познавательной деятельности и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решения поставленной задачи, применение основных методов познания</w:t>
            </w:r>
          </w:p>
          <w:p>
            <w:pPr>
              <w:pStyle w:val="13"/>
              <w:widowControl w:val="false"/>
              <w:tabs>
                <w:tab w:val="clear" w:pos="708"/>
                <w:tab w:val="left" w:pos="709" w:leader="none"/>
              </w:tabs>
              <w:spacing w:lineRule="auto" w:line="240" w:before="0" w:after="0"/>
              <w:jc w:val="both"/>
              <w:rPr>
                <w:rFonts w:ascii="Times New Roman" w:hAnsi="Times New Roman"/>
                <w:sz w:val="24"/>
                <w:szCs w:val="24"/>
              </w:rPr>
            </w:pPr>
            <w:r>
              <w:rPr>
                <w:rFonts w:ascii="Times New Roman" w:hAnsi="Times New Roman"/>
                <w:sz w:val="24"/>
                <w:szCs w:val="24"/>
                <w:lang w:bidi="hi-IN"/>
              </w:rPr>
              <w:t>(наблюдения, научного эксперимента) для изучения различных сторон химических объектов и процессов, с которыми возникает необходимость сталкиваться в профессиональной сфере;</w:t>
            </w:r>
          </w:p>
          <w:p>
            <w:pPr>
              <w:pStyle w:val="13"/>
              <w:widowControl w:val="false"/>
              <w:tabs>
                <w:tab w:val="clear" w:pos="708"/>
                <w:tab w:val="left" w:pos="709" w:leader="none"/>
              </w:tabs>
              <w:spacing w:lineRule="auto" w:line="240" w:before="0" w:after="0"/>
              <w:jc w:val="both"/>
              <w:rPr>
                <w:rFonts w:ascii="Times New Roman" w:hAnsi="Times New Roman"/>
                <w:sz w:val="24"/>
                <w:szCs w:val="24"/>
              </w:rPr>
            </w:pPr>
            <w:r>
              <w:rPr>
                <w:rFonts w:ascii="Times New Roman" w:hAnsi="Times New Roman"/>
                <w:sz w:val="24"/>
                <w:szCs w:val="24"/>
                <w:lang w:bidi="hi-IN"/>
              </w:rPr>
              <w:t xml:space="preserve">− </w:t>
            </w:r>
            <w:r>
              <w:rPr>
                <w:rFonts w:ascii="Times New Roman" w:hAnsi="Times New Roman"/>
                <w:sz w:val="24"/>
                <w:szCs w:val="24"/>
                <w:lang w:bidi="hi-IN"/>
              </w:rPr>
              <w:t>использование различных источников для получения химической информации, умение оценить ее достоверность для достижения хороших результатов в профессиональной сфере;</w:t>
            </w:r>
          </w:p>
          <w:p>
            <w:pPr>
              <w:pStyle w:val="13"/>
              <w:widowControl w:val="false"/>
              <w:tabs>
                <w:tab w:val="clear" w:pos="708"/>
                <w:tab w:val="left" w:pos="709" w:leader="none"/>
              </w:tabs>
              <w:spacing w:lineRule="auto" w:line="240" w:before="0" w:after="0"/>
              <w:jc w:val="both"/>
              <w:rPr>
                <w:rFonts w:ascii="Times New Roman" w:hAnsi="Times New Roman"/>
                <w:sz w:val="24"/>
                <w:szCs w:val="24"/>
              </w:rPr>
            </w:pPr>
            <w:r>
              <w:rPr>
                <w:rFonts w:ascii="Times New Roman" w:hAnsi="Times New Roman"/>
                <w:sz w:val="24"/>
                <w:szCs w:val="24"/>
                <w:shd w:fill="FFFFFF" w:val="clear"/>
                <w:lang w:eastAsia="zh-CN" w:bidi="hi-IN"/>
              </w:rPr>
              <w:t>•</w:t>
            </w:r>
            <w:r>
              <w:rPr>
                <w:rFonts w:eastAsia="Droid Sans Fallback;Times New R" w:ascii="Times New Roman" w:hAnsi="Times New Roman"/>
                <w:sz w:val="24"/>
                <w:szCs w:val="24"/>
                <w:shd w:fill="FFFFFF" w:val="clear"/>
                <w:lang w:eastAsia="zh-CN" w:bidi="hi-IN"/>
              </w:rPr>
              <w:tab/>
            </w:r>
            <w:r>
              <w:rPr>
                <w:rFonts w:eastAsia="Droid Sans Fallback;Times New R" w:ascii="Times New Roman" w:hAnsi="Times New Roman"/>
                <w:b/>
                <w:bCs/>
                <w:sz w:val="24"/>
                <w:szCs w:val="24"/>
                <w:shd w:fill="FFFFFF" w:val="clear"/>
                <w:lang w:eastAsia="zh-CN" w:bidi="hi-IN"/>
              </w:rPr>
              <w:t xml:space="preserve"> предметные:</w:t>
            </w:r>
          </w:p>
          <w:p>
            <w:pPr>
              <w:pStyle w:val="13"/>
              <w:widowControl w:val="false"/>
              <w:tabs>
                <w:tab w:val="clear" w:pos="708"/>
                <w:tab w:val="left" w:pos="709" w:leader="none"/>
              </w:tabs>
              <w:spacing w:lineRule="auto" w:line="240" w:before="0" w:after="0"/>
              <w:jc w:val="both"/>
              <w:rPr>
                <w:rFonts w:ascii="Times New Roman" w:hAnsi="Times New Roman"/>
                <w:sz w:val="24"/>
                <w:szCs w:val="24"/>
              </w:rPr>
            </w:pPr>
            <w:r>
              <w:rPr>
                <w:rFonts w:ascii="Times New Roman" w:hAnsi="Times New Roman"/>
                <w:sz w:val="24"/>
                <w:szCs w:val="24"/>
                <w:shd w:fill="FFFFFF" w:val="clear"/>
                <w:lang w:eastAsia="zh-CN" w:bidi="hi-IN"/>
              </w:rPr>
              <w:t xml:space="preserve">− </w:t>
            </w:r>
            <w:r>
              <w:rPr>
                <w:rFonts w:eastAsia="Droid Sans Fallback;Times New R" w:ascii="Times New Roman" w:hAnsi="Times New Roman"/>
                <w:sz w:val="24"/>
                <w:szCs w:val="24"/>
                <w:shd w:fill="FFFFFF" w:val="clear"/>
                <w:lang w:eastAsia="zh-CN" w:bidi="hi-IN"/>
              </w:rPr>
              <w:t>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pPr>
              <w:pStyle w:val="13"/>
              <w:widowControl w:val="false"/>
              <w:tabs>
                <w:tab w:val="clear" w:pos="708"/>
                <w:tab w:val="left" w:pos="709" w:leader="none"/>
              </w:tabs>
              <w:spacing w:lineRule="auto" w:line="240" w:before="0" w:after="0"/>
              <w:jc w:val="both"/>
              <w:rPr>
                <w:rFonts w:ascii="Times New Roman" w:hAnsi="Times New Roman"/>
                <w:sz w:val="24"/>
                <w:szCs w:val="24"/>
              </w:rPr>
            </w:pPr>
            <w:r>
              <w:rPr>
                <w:rFonts w:ascii="Times New Roman" w:hAnsi="Times New Roman"/>
                <w:b/>
                <w:bCs/>
                <w:i/>
                <w:sz w:val="24"/>
                <w:szCs w:val="24"/>
                <w:shd w:fill="FFFFFF" w:val="clear"/>
                <w:lang w:eastAsia="zh-CN" w:bidi="hi-IN"/>
              </w:rPr>
              <w:t xml:space="preserve">− </w:t>
            </w:r>
            <w:r>
              <w:rPr>
                <w:rFonts w:eastAsia="Droid Sans Fallback;Times New R" w:ascii="Times New Roman" w:hAnsi="Times New Roman"/>
                <w:sz w:val="24"/>
                <w:szCs w:val="24"/>
                <w:shd w:fill="FFFFFF" w:val="clear"/>
                <w:lang w:eastAsia="zh-CN" w:bidi="hi-IN"/>
              </w:rPr>
              <w:t>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tc>
        <w:tc>
          <w:tcPr>
            <w:tcW w:w="2615" w:type="dxa"/>
            <w:tcBorders>
              <w:top w:val="single" w:sz="4" w:space="0" w:color="000000"/>
              <w:left w:val="single" w:sz="4" w:space="0" w:color="00000A"/>
              <w:bottom w:val="single" w:sz="4" w:space="0" w:color="000000"/>
            </w:tcBorders>
            <w:shd w:color="auto" w:fill="FFFFFF" w:val="clear"/>
          </w:tcPr>
          <w:p>
            <w:pPr>
              <w:pStyle w:val="Style24"/>
              <w:spacing w:lineRule="auto" w:line="240" w:before="0" w:after="0"/>
              <w:jc w:val="both"/>
              <w:rPr>
                <w:rFonts w:ascii="Times New Roman" w:hAnsi="Times New Roman"/>
                <w:sz w:val="24"/>
                <w:szCs w:val="24"/>
              </w:rPr>
            </w:pPr>
            <w:r>
              <w:rPr>
                <w:rFonts w:ascii="Times New Roman" w:hAnsi="Times New Roman"/>
                <w:sz w:val="24"/>
                <w:szCs w:val="24"/>
              </w:rPr>
              <w:t>Оценка "5" ставится, если:</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Показывает глубокое и полное знание и понимание всего программного материала;</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полное понимание сущности рассматриваемых понятий, явлений и закономерностей, теорий,</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взаимосвязей.</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2. Умеет составить полный и правильный ответ на основе изученного материала;</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выделять главные положения, самостоятельно подтверждать ответ конкретными примерами,</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фактами; самостоятельно и аргументировано делать анализ, обобщения, выводы;</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устанавливать межпредметные связи (на основе ранее приобретённых знаний) и</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внутрипредметные связи, творчески применять полученные знания в незнакомой ситуации;</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последовательно, чётко, связно, обоснованно и безошибочно излагать учебный материал.</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Умеет составлять ответ в логической последовательности с использованием принятой</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терминологии; делать собственные выводы; формулировать точное определение и</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истолкование основных понятий, законов, теорий. Может при ответе не повторять дословно</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текст учебника; излагать, материал литературным языком; правильно и обстоятельно отвечать</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на дополнительные вопросы учителя; самостоятельно и рационально использовать наглядные</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пособия, справочные материалы, учебник, дополнительную литературу, первоисточники;</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применять систему условных обозначений при ведении записей, сопровождающих ответ;</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использовать для доказательства выводов из наблюдений и опытов.</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3. Самостоятельно, уверенно и безошибочно применяет полученные знания в решении</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проблем на творческом уровне; допускает не более одного недочёта, который легко</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исправляет по требованию учителя; имеет необходимые навыки работы с приборами,</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чертежами, схемами, графиками, картами, сопутствующими ответу; записи, сопровождающие</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ответ, соответствуют требованиям.</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Оценка "4" ставится, если:</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1. Показывает знания всего изученного программного материала. Даёт полный и</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правильный ответ на основе изученных теорий; допускает незначительные ошибки и недочёты</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при воспроизведении изученного материала, небольшие неточности при использовании</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научных терминов или в выводах, обобщениях из наблюдений. Материал излагает в</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определённой логической последовательности, при этом допускает одну негрубую ошибку</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или не более двух недочётов, которые может исправить самостоятельно при требовании или</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небольшой помощи преподавателя; подтверждает ответ конкретными примерами; правильно</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отвечает на дополнительные вопросы учителя.</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2. Умеет самостоятельно выделять главные положения в изученном материале; на</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основании фактов и примеров обобщать, делать выводы. Устанавливать внутрипредметные</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связи. Может применять полученные знания на практике в видоизменённой ситуации,</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соблюдать основные правила культуры устной речи; использовать при ответе научные</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термины.</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3. Не обладает достаточным навыком работы со справочной литературой, учебником,</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первоисточником (правильно ориентируется, но работает медленно).</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Оценка "3" ставится, если:</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1. Усваивает основное содержание учебного материала, но имеет пробелы, не</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препятствующие дальнейшему усвоению программного материала.</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2. Излагает материал несистематизированно, фрагментарно, не всегда последовательно;</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показывает недостаточную сформированность отдельных знаний и умений; слабо</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аргументирует выводы и обобщения, допускает ошибки при их формулировке; не использует</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в качестве доказательства выводы и обобщения из наблюдений, опытов или допускает ошибки</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при их изложении; даёт нечёткие определения понятий.</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3. Испытывает затруднения в применении знаний, необходимых для решения задач</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различных типов, практических заданий; при объяснении конкретных явлений на основе</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теорий и законов; отвечает неполно на вопросы учителя или воспроизводит содержание текста</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учебника, но недостаточно понимает отдельные положения, имеющие важное значение в этом</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тексте, допуская одну-две грубые ошибки</w:t>
            </w:r>
          </w:p>
        </w:tc>
        <w:tc>
          <w:tcPr>
            <w:tcW w:w="2546" w:type="dxa"/>
            <w:tcBorders>
              <w:top w:val="single" w:sz="4" w:space="0" w:color="000000"/>
              <w:left w:val="single" w:sz="4" w:space="0" w:color="00000A"/>
              <w:bottom w:val="single" w:sz="4" w:space="0" w:color="000000"/>
              <w:right w:val="single" w:sz="4" w:space="0" w:color="00000A"/>
            </w:tcBorders>
            <w:shd w:color="auto" w:fill="FFFFFF" w:val="clear"/>
          </w:tcPr>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t>доклад</w:t>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t>реферат</w:t>
            </w:r>
          </w:p>
          <w:p>
            <w:pPr>
              <w:pStyle w:val="13"/>
              <w:spacing w:lineRule="auto" w:line="240" w:before="0" w:after="0"/>
              <w:jc w:val="both"/>
              <w:rPr>
                <w:rFonts w:ascii="Times New Roman" w:hAnsi="Times New Roman"/>
                <w:sz w:val="24"/>
                <w:szCs w:val="24"/>
              </w:rPr>
            </w:pPr>
            <w:r>
              <w:rPr>
                <w:rFonts w:ascii="Times New Roman" w:hAnsi="Times New Roman"/>
                <w:sz w:val="24"/>
                <w:szCs w:val="24"/>
              </w:rPr>
            </w:r>
          </w:p>
          <w:p>
            <w:pPr>
              <w:pStyle w:val="13"/>
              <w:spacing w:lineRule="auto" w:line="240" w:before="0" w:after="0"/>
              <w:jc w:val="both"/>
              <w:rPr>
                <w:rFonts w:ascii="Times New Roman" w:hAnsi="Times New Roman"/>
                <w:sz w:val="24"/>
                <w:szCs w:val="24"/>
              </w:rPr>
            </w:pPr>
            <w:r>
              <w:rPr>
                <w:rFonts w:ascii="Times New Roman" w:hAnsi="Times New Roman"/>
                <w:bCs/>
                <w:sz w:val="24"/>
                <w:szCs w:val="24"/>
              </w:rPr>
              <w:t>Выполнение индивидуальных заданий</w:t>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t>наблюдение</w:t>
            </w:r>
          </w:p>
          <w:p>
            <w:pPr>
              <w:pStyle w:val="13"/>
              <w:spacing w:lineRule="auto" w:line="240" w:before="0" w:after="0"/>
              <w:jc w:val="both"/>
              <w:rPr>
                <w:rFonts w:ascii="Times New Roman" w:hAnsi="Times New Roman"/>
                <w:sz w:val="24"/>
                <w:szCs w:val="24"/>
              </w:rPr>
            </w:pPr>
            <w:r>
              <w:rPr>
                <w:rFonts w:ascii="Times New Roman" w:hAnsi="Times New Roman"/>
                <w:sz w:val="24"/>
                <w:szCs w:val="24"/>
              </w:rPr>
            </w:r>
          </w:p>
          <w:p>
            <w:pPr>
              <w:pStyle w:val="13"/>
              <w:spacing w:lineRule="auto" w:line="240" w:before="0" w:after="0"/>
              <w:jc w:val="both"/>
              <w:rPr>
                <w:rFonts w:ascii="Times New Roman" w:hAnsi="Times New Roman"/>
                <w:sz w:val="24"/>
                <w:szCs w:val="24"/>
              </w:rPr>
            </w:pPr>
            <w:r>
              <w:rPr>
                <w:rFonts w:ascii="Times New Roman" w:hAnsi="Times New Roman"/>
                <w:sz w:val="24"/>
                <w:szCs w:val="24"/>
              </w:rPr>
              <w:t>семинар</w:t>
            </w:r>
          </w:p>
          <w:p>
            <w:pPr>
              <w:pStyle w:val="13"/>
              <w:spacing w:lineRule="auto" w:line="240" w:before="0" w:after="0"/>
              <w:jc w:val="both"/>
              <w:rPr>
                <w:rFonts w:ascii="Times New Roman" w:hAnsi="Times New Roman"/>
                <w:sz w:val="24"/>
                <w:szCs w:val="24"/>
              </w:rPr>
            </w:pPr>
            <w:r>
              <w:rPr>
                <w:rFonts w:ascii="Times New Roman" w:hAnsi="Times New Roman"/>
                <w:sz w:val="24"/>
                <w:szCs w:val="24"/>
              </w:rPr>
            </w:r>
          </w:p>
          <w:p>
            <w:pPr>
              <w:pStyle w:val="13"/>
              <w:spacing w:lineRule="auto" w:line="240" w:before="0" w:after="0"/>
              <w:jc w:val="both"/>
              <w:rPr>
                <w:rFonts w:ascii="Times New Roman" w:hAnsi="Times New Roman"/>
                <w:sz w:val="24"/>
                <w:szCs w:val="24"/>
              </w:rPr>
            </w:pPr>
            <w:r>
              <w:rPr>
                <w:rFonts w:ascii="Times New Roman" w:hAnsi="Times New Roman"/>
                <w:sz w:val="24"/>
                <w:szCs w:val="24"/>
              </w:rPr>
              <w:t>конкурсы</w:t>
            </w:r>
          </w:p>
          <w:p>
            <w:pPr>
              <w:pStyle w:val="13"/>
              <w:spacing w:lineRule="auto" w:line="240" w:before="0" w:after="0"/>
              <w:jc w:val="both"/>
              <w:rPr>
                <w:rFonts w:ascii="Times New Roman" w:hAnsi="Times New Roman"/>
                <w:sz w:val="24"/>
                <w:szCs w:val="24"/>
              </w:rPr>
            </w:pPr>
            <w:r>
              <w:rPr>
                <w:rFonts w:ascii="Times New Roman" w:hAnsi="Times New Roman"/>
                <w:sz w:val="24"/>
                <w:szCs w:val="24"/>
              </w:rPr>
            </w:r>
          </w:p>
          <w:p>
            <w:pPr>
              <w:pStyle w:val="13"/>
              <w:spacing w:lineRule="auto" w:line="240" w:before="0" w:after="0"/>
              <w:jc w:val="both"/>
              <w:rPr>
                <w:rFonts w:ascii="Times New Roman" w:hAnsi="Times New Roman"/>
                <w:sz w:val="24"/>
                <w:szCs w:val="24"/>
              </w:rPr>
            </w:pPr>
            <w:r>
              <w:rPr>
                <w:rFonts w:ascii="Times New Roman" w:hAnsi="Times New Roman"/>
                <w:sz w:val="24"/>
                <w:szCs w:val="24"/>
              </w:rPr>
              <w:t xml:space="preserve">деловая игра </w:t>
            </w:r>
          </w:p>
          <w:p>
            <w:pPr>
              <w:pStyle w:val="13"/>
              <w:keepNext w:val="true"/>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13"/>
              <w:spacing w:lineRule="auto" w:line="240" w:before="0" w:after="0"/>
              <w:jc w:val="both"/>
              <w:rPr>
                <w:rFonts w:ascii="Times New Roman" w:hAnsi="Times New Roman"/>
                <w:sz w:val="24"/>
                <w:szCs w:val="24"/>
              </w:rPr>
            </w:pPr>
            <w:r>
              <w:rPr>
                <w:rFonts w:ascii="Times New Roman" w:hAnsi="Times New Roman"/>
                <w:sz w:val="24"/>
                <w:szCs w:val="24"/>
              </w:rPr>
            </w:r>
          </w:p>
          <w:p>
            <w:pPr>
              <w:pStyle w:val="13"/>
              <w:spacing w:lineRule="auto" w:line="240" w:before="0" w:after="0"/>
              <w:jc w:val="both"/>
              <w:rPr>
                <w:rFonts w:ascii="Times New Roman" w:hAnsi="Times New Roman"/>
                <w:sz w:val="24"/>
                <w:szCs w:val="24"/>
              </w:rPr>
            </w:pPr>
            <w:r>
              <w:rPr>
                <w:rFonts w:ascii="Times New Roman" w:hAnsi="Times New Roman"/>
                <w:bCs/>
                <w:sz w:val="24"/>
                <w:szCs w:val="24"/>
              </w:rPr>
              <w:t>Выполнение индивидуальных заданий</w:t>
            </w:r>
          </w:p>
          <w:p>
            <w:pPr>
              <w:pStyle w:val="13"/>
              <w:keepNext w:val="true"/>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Style24"/>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Style24"/>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Style24"/>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Style24"/>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Style24"/>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Style24"/>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Style24"/>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t>Анализ предложенных понятий по изучаемой теме</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r>
          </w:p>
          <w:p>
            <w:pPr>
              <w:pStyle w:val="Style24"/>
              <w:spacing w:lineRule="auto" w:line="240" w:before="0" w:after="0"/>
              <w:jc w:val="both"/>
              <w:rPr>
                <w:rFonts w:ascii="Times New Roman" w:hAnsi="Times New Roman"/>
                <w:sz w:val="24"/>
                <w:szCs w:val="24"/>
              </w:rPr>
            </w:pPr>
            <w:r>
              <w:rPr>
                <w:rFonts w:ascii="Times New Roman" w:hAnsi="Times New Roman"/>
                <w:sz w:val="24"/>
                <w:szCs w:val="24"/>
              </w:rPr>
              <w:t>Внеаудиторная самостоятельная работа по конспектированию</w:t>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Style24"/>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t>Различные формы опроса на аудиторных занятиях</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r>
          </w:p>
          <w:p>
            <w:pPr>
              <w:pStyle w:val="Style24"/>
              <w:spacing w:lineRule="auto" w:line="240" w:before="0" w:after="0"/>
              <w:jc w:val="both"/>
              <w:rPr>
                <w:rFonts w:ascii="Times New Roman" w:hAnsi="Times New Roman"/>
                <w:sz w:val="24"/>
                <w:szCs w:val="24"/>
              </w:rPr>
            </w:pPr>
            <w:r>
              <w:rPr>
                <w:rFonts w:ascii="Times New Roman" w:hAnsi="Times New Roman"/>
                <w:sz w:val="24"/>
                <w:szCs w:val="24"/>
              </w:rPr>
              <w:t>Анализ предложенных понятий по изучаемой теме</w:t>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t>Оценка умения работать с доп.литературой и ресурсами сети интернет</w:t>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t>Фронтальный и индивидуальный опрос во время аудиторных занятий</w:t>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t xml:space="preserve">Подготовка докладов, сообщений на заданную тему </w:t>
            </w:r>
          </w:p>
          <w:p>
            <w:pPr>
              <w:pStyle w:val="13"/>
              <w:spacing w:lineRule="auto" w:line="240" w:before="0" w:after="0"/>
              <w:jc w:val="both"/>
              <w:rPr>
                <w:rFonts w:ascii="Times New Roman" w:hAnsi="Times New Roman"/>
                <w:sz w:val="24"/>
                <w:szCs w:val="24"/>
              </w:rPr>
            </w:pPr>
            <w:r>
              <w:rPr>
                <w:rFonts w:ascii="Times New Roman" w:hAnsi="Times New Roman"/>
                <w:sz w:val="24"/>
                <w:szCs w:val="24"/>
              </w:rPr>
            </w:r>
          </w:p>
          <w:p>
            <w:pPr>
              <w:pStyle w:val="13"/>
              <w:spacing w:lineRule="auto" w:line="240" w:before="0" w:after="0"/>
              <w:jc w:val="both"/>
              <w:rPr>
                <w:rFonts w:ascii="Times New Roman" w:hAnsi="Times New Roman"/>
                <w:sz w:val="24"/>
                <w:szCs w:val="24"/>
              </w:rPr>
            </w:pPr>
            <w:r>
              <w:rPr>
                <w:rFonts w:ascii="Times New Roman" w:hAnsi="Times New Roman"/>
                <w:sz w:val="24"/>
                <w:szCs w:val="24"/>
              </w:rPr>
            </w:r>
          </w:p>
          <w:p>
            <w:pPr>
              <w:pStyle w:val="13"/>
              <w:spacing w:lineRule="auto" w:line="240" w:before="0" w:after="0"/>
              <w:jc w:val="both"/>
              <w:rPr>
                <w:rFonts w:ascii="Times New Roman" w:hAnsi="Times New Roman"/>
                <w:sz w:val="24"/>
                <w:szCs w:val="24"/>
              </w:rPr>
            </w:pPr>
            <w:r>
              <w:rPr>
                <w:rFonts w:ascii="Times New Roman" w:hAnsi="Times New Roman"/>
                <w:sz w:val="24"/>
                <w:szCs w:val="24"/>
              </w:rPr>
            </w:r>
          </w:p>
          <w:p>
            <w:pPr>
              <w:pStyle w:val="13"/>
              <w:spacing w:lineRule="auto" w:line="240" w:before="0" w:after="0"/>
              <w:jc w:val="both"/>
              <w:rPr>
                <w:rFonts w:ascii="Times New Roman" w:hAnsi="Times New Roman"/>
                <w:sz w:val="24"/>
                <w:szCs w:val="24"/>
              </w:rPr>
            </w:pPr>
            <w:r>
              <w:rPr>
                <w:rFonts w:ascii="Times New Roman" w:hAnsi="Times New Roman"/>
                <w:sz w:val="24"/>
                <w:szCs w:val="24"/>
              </w:rPr>
            </w:r>
          </w:p>
          <w:p>
            <w:pPr>
              <w:pStyle w:val="13"/>
              <w:spacing w:lineRule="auto" w:line="240" w:before="0" w:after="0"/>
              <w:jc w:val="both"/>
              <w:rPr>
                <w:rFonts w:ascii="Times New Roman" w:hAnsi="Times New Roman"/>
                <w:sz w:val="24"/>
                <w:szCs w:val="24"/>
              </w:rPr>
            </w:pPr>
            <w:r>
              <w:rPr>
                <w:rFonts w:ascii="Times New Roman" w:hAnsi="Times New Roman"/>
                <w:sz w:val="24"/>
                <w:szCs w:val="24"/>
              </w:rPr>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t>Дифференцированный зачет</w:t>
            </w:r>
          </w:p>
        </w:tc>
      </w:tr>
      <w:tr>
        <w:trPr>
          <w:trHeight w:val="7560" w:hRule="atLeast"/>
        </w:trPr>
        <w:tc>
          <w:tcPr>
            <w:tcW w:w="5210" w:type="dxa"/>
            <w:tcBorders>
              <w:top w:val="single" w:sz="4" w:space="0" w:color="000000"/>
              <w:left w:val="single" w:sz="4" w:space="0" w:color="00000A"/>
              <w:bottom w:val="single" w:sz="4" w:space="0" w:color="00000A"/>
              <w:right w:val="single" w:sz="4" w:space="0" w:color="00000A"/>
            </w:tcBorders>
            <w:shd w:color="auto" w:fill="FFFFFF" w:val="clear"/>
          </w:tcPr>
          <w:p>
            <w:pPr>
              <w:pStyle w:val="13"/>
              <w:widowControl w:val="false"/>
              <w:spacing w:lineRule="auto" w:line="240" w:before="0" w:after="0"/>
              <w:rPr>
                <w:rFonts w:ascii="Times New Roman" w:hAnsi="Times New Roman"/>
                <w:b/>
                <w:b/>
                <w:bCs/>
                <w:sz w:val="24"/>
                <w:szCs w:val="24"/>
              </w:rPr>
            </w:pPr>
            <w:r>
              <w:rPr>
                <w:rFonts w:ascii="Times New Roman" w:hAnsi="Times New Roman"/>
                <w:b/>
                <w:bCs/>
                <w:sz w:val="24"/>
                <w:szCs w:val="24"/>
              </w:rPr>
              <w:t>География:</w:t>
            </w:r>
          </w:p>
          <w:p>
            <w:pPr>
              <w:pStyle w:val="13"/>
              <w:widowControl w:val="false"/>
              <w:shd w:val="clear" w:color="auto" w:fill="FFFFFF"/>
              <w:spacing w:lineRule="auto" w:line="240" w:before="0" w:after="0"/>
              <w:ind w:right="19" w:hanging="0"/>
              <w:jc w:val="both"/>
              <w:rPr>
                <w:rFonts w:ascii="Times New Roman" w:hAnsi="Times New Roman"/>
                <w:b/>
                <w:b/>
                <w:bCs/>
                <w:iCs/>
                <w:spacing w:val="-1"/>
                <w:sz w:val="24"/>
                <w:szCs w:val="24"/>
              </w:rPr>
            </w:pPr>
            <w:r>
              <w:rPr>
                <w:rFonts w:ascii="Times New Roman" w:hAnsi="Times New Roman"/>
                <w:b/>
                <w:bCs/>
                <w:iCs/>
                <w:spacing w:val="-1"/>
                <w:sz w:val="24"/>
                <w:szCs w:val="24"/>
              </w:rPr>
              <w:t>Личностные результаты:</w:t>
            </w:r>
          </w:p>
          <w:p>
            <w:pPr>
              <w:pStyle w:val="13"/>
              <w:widowControl w:val="false"/>
              <w:shd w:val="clear" w:color="auto" w:fill="FFFFFF"/>
              <w:spacing w:lineRule="auto" w:line="240" w:before="0" w:after="0"/>
              <w:ind w:right="19" w:hanging="0"/>
              <w:jc w:val="both"/>
              <w:rPr>
                <w:rFonts w:ascii="Times New Roman" w:hAnsi="Times New Roman"/>
                <w:spacing w:val="-1"/>
                <w:sz w:val="24"/>
                <w:szCs w:val="24"/>
              </w:rPr>
            </w:pPr>
            <w:r>
              <w:rPr>
                <w:rFonts w:ascii="Times New Roman" w:hAnsi="Times New Roman"/>
                <w:b/>
                <w:spacing w:val="-1"/>
                <w:sz w:val="24"/>
                <w:szCs w:val="24"/>
              </w:rPr>
              <w:t>-</w:t>
            </w:r>
            <w:r>
              <w:rPr>
                <w:rFonts w:ascii="Times New Roman" w:hAnsi="Times New Roman"/>
                <w:spacing w:val="-1"/>
                <w:sz w:val="24"/>
                <w:szCs w:val="24"/>
              </w:rPr>
              <w:t>сформированность ответственного отношения к обучению; готовность и способность студентов к саморазвитию и самообразованию на основе мотивации к обучению и познанию;</w:t>
            </w:r>
          </w:p>
          <w:p>
            <w:pPr>
              <w:pStyle w:val="13"/>
              <w:widowControl w:val="false"/>
              <w:shd w:val="clear" w:color="auto" w:fill="FFFFFF"/>
              <w:spacing w:lineRule="auto" w:line="240" w:before="0" w:after="0"/>
              <w:ind w:right="19" w:hanging="0"/>
              <w:jc w:val="both"/>
              <w:rPr>
                <w:rFonts w:ascii="Times New Roman" w:hAnsi="Times New Roman"/>
                <w:spacing w:val="-1"/>
                <w:sz w:val="24"/>
                <w:szCs w:val="24"/>
              </w:rPr>
            </w:pPr>
            <w:r>
              <w:rPr>
                <w:rFonts w:ascii="Times New Roman" w:hAnsi="Times New Roman"/>
                <w:b/>
                <w:spacing w:val="-1"/>
                <w:sz w:val="24"/>
                <w:szCs w:val="24"/>
              </w:rPr>
              <w:t>-</w:t>
            </w:r>
            <w:r>
              <w:rPr>
                <w:rFonts w:ascii="Times New Roman" w:hAnsi="Times New Roman"/>
                <w:spacing w:val="-1"/>
                <w:sz w:val="24"/>
                <w:szCs w:val="24"/>
              </w:rPr>
              <w:t>сформированность целостного мировоззрения, соответствующего современному уровню развития географической науки и общественной практики;</w:t>
            </w:r>
          </w:p>
          <w:p>
            <w:pPr>
              <w:pStyle w:val="13"/>
              <w:widowControl w:val="false"/>
              <w:shd w:val="clear" w:color="auto" w:fill="FFFFFF"/>
              <w:spacing w:lineRule="auto" w:line="240" w:before="0" w:after="0"/>
              <w:ind w:right="19" w:hanging="0"/>
              <w:jc w:val="both"/>
              <w:rPr>
                <w:rFonts w:ascii="Times New Roman" w:hAnsi="Times New Roman"/>
                <w:spacing w:val="-1"/>
                <w:sz w:val="24"/>
                <w:szCs w:val="24"/>
              </w:rPr>
            </w:pPr>
            <w:r>
              <w:rPr>
                <w:rFonts w:ascii="Times New Roman" w:hAnsi="Times New Roman"/>
                <w:b/>
                <w:spacing w:val="-1"/>
                <w:sz w:val="24"/>
                <w:szCs w:val="24"/>
              </w:rPr>
              <w:t>-</w:t>
            </w:r>
            <w:r>
              <w:rPr>
                <w:rFonts w:ascii="Times New Roman" w:hAnsi="Times New Roman"/>
                <w:spacing w:val="-1"/>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pPr>
              <w:pStyle w:val="13"/>
              <w:widowControl w:val="false"/>
              <w:shd w:val="clear" w:color="auto" w:fill="FFFFFF"/>
              <w:spacing w:lineRule="auto" w:line="240" w:before="0" w:after="0"/>
              <w:ind w:right="19" w:hanging="0"/>
              <w:jc w:val="both"/>
              <w:rPr>
                <w:rFonts w:ascii="Times New Roman" w:hAnsi="Times New Roman"/>
                <w:spacing w:val="-1"/>
                <w:sz w:val="24"/>
                <w:szCs w:val="24"/>
              </w:rPr>
            </w:pPr>
            <w:r>
              <w:rPr>
                <w:rFonts w:ascii="Times New Roman" w:hAnsi="Times New Roman"/>
                <w:b/>
                <w:spacing w:val="-1"/>
                <w:sz w:val="24"/>
                <w:szCs w:val="24"/>
              </w:rPr>
              <w:t>-</w:t>
            </w:r>
            <w:r>
              <w:rPr>
                <w:rFonts w:ascii="Times New Roman" w:hAnsi="Times New Roman"/>
                <w:spacing w:val="-1"/>
                <w:sz w:val="24"/>
                <w:szCs w:val="24"/>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pPr>
              <w:pStyle w:val="13"/>
              <w:widowControl w:val="false"/>
              <w:shd w:val="clear" w:color="auto" w:fill="FFFFFF"/>
              <w:spacing w:lineRule="auto" w:line="240" w:before="0" w:after="0"/>
              <w:ind w:right="19" w:hanging="0"/>
              <w:jc w:val="both"/>
              <w:rPr>
                <w:rFonts w:ascii="Times New Roman" w:hAnsi="Times New Roman"/>
                <w:spacing w:val="-1"/>
                <w:sz w:val="24"/>
                <w:szCs w:val="24"/>
              </w:rPr>
            </w:pPr>
            <w:r>
              <w:rPr>
                <w:rFonts w:ascii="Times New Roman" w:hAnsi="Times New Roman"/>
                <w:b/>
                <w:spacing w:val="-1"/>
                <w:sz w:val="24"/>
                <w:szCs w:val="24"/>
              </w:rPr>
              <w:t>-</w:t>
            </w:r>
            <w:r>
              <w:rPr>
                <w:rFonts w:ascii="Times New Roman" w:hAnsi="Times New Roman"/>
                <w:spacing w:val="-1"/>
                <w:sz w:val="24"/>
                <w:szCs w:val="24"/>
              </w:rPr>
              <w:t>сформированность коммуникативной компетентности в общении и сотрудничестве со сверстниками и взрослыми в образовательной, общественно полезной, учебно-исследовательской, творческой и других видах деятельности;</w:t>
            </w:r>
          </w:p>
          <w:p>
            <w:pPr>
              <w:pStyle w:val="13"/>
              <w:widowControl w:val="false"/>
              <w:shd w:val="clear" w:color="auto" w:fill="FFFFFF"/>
              <w:spacing w:lineRule="auto" w:line="240" w:before="0" w:after="0"/>
              <w:ind w:right="19" w:hanging="0"/>
              <w:jc w:val="both"/>
              <w:rPr>
                <w:rFonts w:ascii="Times New Roman" w:hAnsi="Times New Roman"/>
                <w:spacing w:val="-1"/>
                <w:sz w:val="24"/>
                <w:szCs w:val="24"/>
              </w:rPr>
            </w:pPr>
            <w:r>
              <w:rPr>
                <w:rFonts w:ascii="Times New Roman" w:hAnsi="Times New Roman"/>
                <w:b/>
                <w:spacing w:val="-1"/>
                <w:sz w:val="24"/>
                <w:szCs w:val="24"/>
              </w:rPr>
              <w:t>-</w:t>
            </w:r>
            <w:r>
              <w:rPr>
                <w:rFonts w:ascii="Times New Roman" w:hAnsi="Times New Roman"/>
                <w:spacing w:val="-1"/>
                <w:sz w:val="24"/>
                <w:szCs w:val="24"/>
              </w:rPr>
              <w:t>умение ясно, точно, грамотно излагать свои мысли в устной и письменной речи, понимать смысл поставленной задачи, выстраивать аргументацию, приводить аргументы и контраргументы;</w:t>
            </w:r>
          </w:p>
          <w:p>
            <w:pPr>
              <w:pStyle w:val="13"/>
              <w:widowControl w:val="false"/>
              <w:shd w:val="clear" w:color="auto" w:fill="FFFFFF"/>
              <w:spacing w:lineRule="auto" w:line="240" w:before="0" w:after="0"/>
              <w:ind w:right="19" w:hanging="0"/>
              <w:jc w:val="both"/>
              <w:rPr>
                <w:rFonts w:ascii="Times New Roman" w:hAnsi="Times New Roman"/>
                <w:spacing w:val="-1"/>
                <w:sz w:val="24"/>
                <w:szCs w:val="24"/>
              </w:rPr>
            </w:pPr>
            <w:r>
              <w:rPr>
                <w:rFonts w:ascii="Times New Roman" w:hAnsi="Times New Roman"/>
                <w:spacing w:val="-1"/>
                <w:sz w:val="24"/>
                <w:szCs w:val="24"/>
              </w:rPr>
              <w:t>-критичность мышления, владение первичными навыками анализа и критичной оценки получаемой информации;</w:t>
            </w:r>
          </w:p>
          <w:p>
            <w:pPr>
              <w:pStyle w:val="13"/>
              <w:widowControl w:val="false"/>
              <w:shd w:val="clear" w:color="auto" w:fill="FFFFFF"/>
              <w:spacing w:lineRule="auto" w:line="240" w:before="0" w:after="0"/>
              <w:ind w:right="19" w:hanging="0"/>
              <w:jc w:val="both"/>
              <w:rPr>
                <w:rFonts w:ascii="Times New Roman" w:hAnsi="Times New Roman"/>
                <w:spacing w:val="-1"/>
                <w:sz w:val="24"/>
                <w:szCs w:val="24"/>
              </w:rPr>
            </w:pPr>
            <w:r>
              <w:rPr>
                <w:rFonts w:ascii="Times New Roman" w:hAnsi="Times New Roman"/>
                <w:b/>
                <w:spacing w:val="-1"/>
                <w:sz w:val="24"/>
                <w:szCs w:val="24"/>
              </w:rPr>
              <w:t>-</w:t>
            </w:r>
            <w:r>
              <w:rPr>
                <w:rFonts w:ascii="Times New Roman" w:hAnsi="Times New Roman"/>
                <w:spacing w:val="-1"/>
                <w:sz w:val="24"/>
                <w:szCs w:val="24"/>
              </w:rPr>
              <w:t>креативность мышления, инициативность и находчивость;</w:t>
            </w:r>
          </w:p>
          <w:p>
            <w:pPr>
              <w:pStyle w:val="13"/>
              <w:widowControl w:val="false"/>
              <w:shd w:val="clear" w:color="auto" w:fill="FFFFFF"/>
              <w:spacing w:lineRule="auto" w:line="240" w:before="0" w:after="0"/>
              <w:ind w:left="10" w:right="19" w:hanging="0"/>
              <w:jc w:val="both"/>
              <w:rPr>
                <w:sz w:val="24"/>
                <w:szCs w:val="24"/>
              </w:rPr>
            </w:pPr>
            <w:r>
              <w:rPr>
                <w:rFonts w:ascii="Times New Roman" w:hAnsi="Times New Roman"/>
                <w:b/>
                <w:bCs/>
                <w:sz w:val="24"/>
                <w:szCs w:val="24"/>
              </w:rPr>
              <w:t>Метапредметные результаты:</w:t>
            </w:r>
          </w:p>
          <w:p>
            <w:pPr>
              <w:pStyle w:val="13"/>
              <w:widowControl w:val="false"/>
              <w:shd w:val="clear" w:color="auto" w:fill="FFFFFF"/>
              <w:spacing w:lineRule="auto" w:line="240" w:before="0" w:after="0"/>
              <w:ind w:right="19" w:hanging="0"/>
              <w:jc w:val="both"/>
              <w:rPr>
                <w:rFonts w:ascii="Times New Roman" w:hAnsi="Times New Roman"/>
                <w:spacing w:val="-1"/>
                <w:sz w:val="24"/>
                <w:szCs w:val="24"/>
              </w:rPr>
            </w:pPr>
            <w:r>
              <w:rPr>
                <w:rFonts w:ascii="Times New Roman" w:hAnsi="Times New Roman"/>
                <w:b/>
                <w:spacing w:val="-1"/>
                <w:sz w:val="24"/>
                <w:szCs w:val="24"/>
              </w:rPr>
              <w:t>-</w:t>
            </w:r>
            <w:r>
              <w:rPr>
                <w:rFonts w:ascii="Times New Roman" w:hAnsi="Times New Roman"/>
                <w:spacing w:val="-1"/>
                <w:sz w:val="24"/>
                <w:szCs w:val="24"/>
              </w:rPr>
              <w:t>владение навыками познавательной, учебно-исследовательской и проектной деятельности, а также навыками разрешения проблем; готовность и способность к самостоятельному поиску методов решения практических задач, применению различных методов познания;</w:t>
            </w:r>
          </w:p>
          <w:p>
            <w:pPr>
              <w:pStyle w:val="13"/>
              <w:widowControl w:val="false"/>
              <w:shd w:val="clear" w:color="auto" w:fill="FFFFFF"/>
              <w:spacing w:lineRule="auto" w:line="240" w:before="0" w:after="0"/>
              <w:ind w:right="19" w:hanging="0"/>
              <w:jc w:val="both"/>
              <w:rPr>
                <w:rFonts w:ascii="Times New Roman" w:hAnsi="Times New Roman"/>
                <w:spacing w:val="-1"/>
                <w:sz w:val="24"/>
                <w:szCs w:val="24"/>
              </w:rPr>
            </w:pPr>
            <w:r>
              <w:rPr>
                <w:rFonts w:ascii="Times New Roman" w:hAnsi="Times New Roman"/>
                <w:b/>
                <w:spacing w:val="-1"/>
                <w:sz w:val="24"/>
                <w:szCs w:val="24"/>
              </w:rPr>
              <w:t>-</w:t>
            </w:r>
            <w:r>
              <w:rPr>
                <w:rFonts w:ascii="Times New Roman" w:hAnsi="Times New Roman"/>
                <w:spacing w:val="-1"/>
                <w:sz w:val="24"/>
                <w:szCs w:val="24"/>
              </w:rPr>
              <w:t>умение ориентироваться в различных источниках географической информации, критически оценивать и интерпретировать информацию, получаемую из различных источников;</w:t>
            </w:r>
          </w:p>
          <w:p>
            <w:pPr>
              <w:pStyle w:val="13"/>
              <w:widowControl w:val="false"/>
              <w:shd w:val="clear" w:color="auto" w:fill="FFFFFF"/>
              <w:spacing w:lineRule="auto" w:line="240" w:before="0" w:after="0"/>
              <w:ind w:right="19" w:hanging="0"/>
              <w:jc w:val="both"/>
              <w:rPr>
                <w:rFonts w:ascii="Times New Roman" w:hAnsi="Times New Roman"/>
                <w:spacing w:val="-1"/>
                <w:sz w:val="24"/>
                <w:szCs w:val="24"/>
              </w:rPr>
            </w:pPr>
            <w:r>
              <w:rPr>
                <w:rFonts w:ascii="Times New Roman" w:hAnsi="Times New Roman"/>
                <w:b/>
                <w:spacing w:val="-1"/>
                <w:sz w:val="24"/>
                <w:szCs w:val="24"/>
              </w:rPr>
              <w:t>-</w:t>
            </w:r>
            <w:r>
              <w:rPr>
                <w:rFonts w:ascii="Times New Roman" w:hAnsi="Times New Roman"/>
                <w:spacing w:val="-1"/>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p>
            <w:pPr>
              <w:pStyle w:val="13"/>
              <w:widowControl w:val="false"/>
              <w:shd w:val="clear" w:color="auto" w:fill="FFFFFF"/>
              <w:spacing w:lineRule="auto" w:line="240" w:before="0" w:after="0"/>
              <w:ind w:right="19" w:hanging="0"/>
              <w:jc w:val="both"/>
              <w:rPr>
                <w:rFonts w:ascii="Times New Roman" w:hAnsi="Times New Roman"/>
                <w:spacing w:val="-1"/>
                <w:sz w:val="24"/>
                <w:szCs w:val="24"/>
              </w:rPr>
            </w:pPr>
            <w:r>
              <w:rPr>
                <w:rFonts w:ascii="Times New Roman" w:hAnsi="Times New Roman"/>
                <w:b/>
                <w:spacing w:val="-1"/>
                <w:sz w:val="24"/>
                <w:szCs w:val="24"/>
              </w:rPr>
              <w:t>-</w:t>
            </w:r>
            <w:r>
              <w:rPr>
                <w:rFonts w:ascii="Times New Roman" w:hAnsi="Times New Roman"/>
                <w:spacing w:val="-1"/>
                <w:sz w:val="24"/>
                <w:szCs w:val="24"/>
              </w:rPr>
              <w:t>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w:t>
            </w:r>
          </w:p>
          <w:p>
            <w:pPr>
              <w:pStyle w:val="13"/>
              <w:widowControl w:val="false"/>
              <w:shd w:val="clear" w:color="auto" w:fill="FFFFFF"/>
              <w:spacing w:lineRule="auto" w:line="240" w:before="0" w:after="0"/>
              <w:ind w:right="19" w:hanging="0"/>
              <w:jc w:val="both"/>
              <w:rPr>
                <w:rFonts w:ascii="Times New Roman" w:hAnsi="Times New Roman"/>
                <w:spacing w:val="-1"/>
                <w:sz w:val="24"/>
                <w:szCs w:val="24"/>
              </w:rPr>
            </w:pPr>
            <w:r>
              <w:rPr>
                <w:rFonts w:ascii="Times New Roman" w:hAnsi="Times New Roman"/>
                <w:b/>
                <w:spacing w:val="-1"/>
                <w:sz w:val="24"/>
                <w:szCs w:val="24"/>
              </w:rPr>
              <w:t>-</w:t>
            </w:r>
            <w:r>
              <w:rPr>
                <w:rFonts w:ascii="Times New Roman" w:hAnsi="Times New Roman"/>
                <w:spacing w:val="-1"/>
                <w:sz w:val="24"/>
                <w:szCs w:val="24"/>
              </w:rPr>
              <w:t>умение устанавливать причинно-следственные связи, строить рассуждение, умозаключение (индуктивное, дедуктивное и по аналогии) и делать аргументированные выводы;</w:t>
            </w:r>
          </w:p>
          <w:p>
            <w:pPr>
              <w:pStyle w:val="13"/>
              <w:widowControl w:val="false"/>
              <w:shd w:val="clear" w:color="auto" w:fill="FFFFFF"/>
              <w:spacing w:lineRule="auto" w:line="240" w:before="0" w:after="0"/>
              <w:ind w:right="19" w:hanging="0"/>
              <w:jc w:val="both"/>
              <w:rPr>
                <w:rFonts w:ascii="Times New Roman" w:hAnsi="Times New Roman"/>
                <w:spacing w:val="-1"/>
                <w:sz w:val="24"/>
                <w:szCs w:val="24"/>
              </w:rPr>
            </w:pPr>
            <w:r>
              <w:rPr>
                <w:rFonts w:ascii="Times New Roman" w:hAnsi="Times New Roman"/>
                <w:b/>
                <w:spacing w:val="-1"/>
                <w:sz w:val="24"/>
                <w:szCs w:val="24"/>
              </w:rPr>
              <w:t>-</w:t>
            </w:r>
            <w:r>
              <w:rPr>
                <w:rFonts w:ascii="Times New Roman" w:hAnsi="Times New Roman"/>
                <w:spacing w:val="-1"/>
                <w:sz w:val="24"/>
                <w:szCs w:val="24"/>
              </w:rPr>
              <w:t>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w:t>
            </w:r>
          </w:p>
          <w:p>
            <w:pPr>
              <w:pStyle w:val="13"/>
              <w:widowControl w:val="false"/>
              <w:shd w:val="clear" w:color="auto" w:fill="FFFFFF"/>
              <w:spacing w:lineRule="auto" w:line="240" w:before="0" w:after="0"/>
              <w:ind w:right="19" w:hanging="0"/>
              <w:jc w:val="both"/>
              <w:rPr>
                <w:rFonts w:ascii="Times New Roman" w:hAnsi="Times New Roman"/>
                <w:spacing w:val="-1"/>
                <w:sz w:val="24"/>
                <w:szCs w:val="24"/>
              </w:rPr>
            </w:pPr>
            <w:r>
              <w:rPr>
                <w:rFonts w:ascii="Times New Roman" w:hAnsi="Times New Roman"/>
                <w:b/>
                <w:spacing w:val="-1"/>
                <w:sz w:val="24"/>
                <w:szCs w:val="24"/>
              </w:rPr>
              <w:t>-</w:t>
            </w:r>
            <w:r>
              <w:rPr>
                <w:rFonts w:ascii="Times New Roman" w:hAnsi="Times New Roman"/>
                <w:spacing w:val="-1"/>
                <w:sz w:val="24"/>
                <w:szCs w:val="24"/>
              </w:rPr>
              <w:t>понимание места и роли географии в системе наук; представление об обширных междисциплинарных связях географии;</w:t>
            </w:r>
          </w:p>
          <w:p>
            <w:pPr>
              <w:pStyle w:val="13"/>
              <w:widowControl w:val="false"/>
              <w:shd w:val="clear" w:color="auto" w:fill="FFFFFF"/>
              <w:spacing w:lineRule="auto" w:line="240" w:before="0" w:after="0"/>
              <w:ind w:left="10" w:right="19" w:hanging="0"/>
              <w:jc w:val="both"/>
              <w:rPr>
                <w:sz w:val="24"/>
                <w:szCs w:val="24"/>
              </w:rPr>
            </w:pPr>
            <w:r>
              <w:rPr>
                <w:rFonts w:ascii="Times New Roman" w:hAnsi="Times New Roman"/>
                <w:b/>
                <w:bCs/>
                <w:sz w:val="24"/>
                <w:szCs w:val="24"/>
              </w:rPr>
              <w:t>Предметные результаты:</w:t>
            </w:r>
          </w:p>
          <w:p>
            <w:pPr>
              <w:pStyle w:val="13"/>
              <w:widowControl w:val="false"/>
              <w:shd w:val="clear" w:color="auto" w:fill="FFFFFF"/>
              <w:spacing w:lineRule="auto" w:line="240" w:before="0" w:after="0"/>
              <w:ind w:right="19" w:hanging="0"/>
              <w:jc w:val="both"/>
              <w:rPr>
                <w:rFonts w:ascii="Times New Roman" w:hAnsi="Times New Roman"/>
                <w:spacing w:val="-1"/>
                <w:sz w:val="24"/>
                <w:szCs w:val="24"/>
              </w:rPr>
            </w:pPr>
            <w:r>
              <w:rPr>
                <w:rFonts w:ascii="Times New Roman" w:hAnsi="Times New Roman"/>
                <w:b/>
                <w:spacing w:val="-1"/>
                <w:sz w:val="24"/>
                <w:szCs w:val="24"/>
              </w:rPr>
              <w:t>-</w:t>
            </w:r>
            <w:r>
              <w:rPr>
                <w:rFonts w:ascii="Times New Roman" w:hAnsi="Times New Roman"/>
                <w:spacing w:val="-1"/>
                <w:sz w:val="24"/>
                <w:szCs w:val="24"/>
              </w:rPr>
              <w:t>владение представлениями о современной географической науке, ее участии в решении важнейших проблем человечества;</w:t>
            </w:r>
          </w:p>
          <w:p>
            <w:pPr>
              <w:pStyle w:val="13"/>
              <w:widowControl w:val="false"/>
              <w:shd w:val="clear" w:color="auto" w:fill="FFFFFF"/>
              <w:spacing w:lineRule="auto" w:line="240" w:before="0" w:after="0"/>
              <w:ind w:right="19" w:hanging="0"/>
              <w:jc w:val="both"/>
              <w:rPr>
                <w:rFonts w:ascii="Times New Roman" w:hAnsi="Times New Roman"/>
                <w:spacing w:val="-1"/>
                <w:sz w:val="24"/>
                <w:szCs w:val="24"/>
              </w:rPr>
            </w:pPr>
            <w:r>
              <w:rPr>
                <w:rFonts w:ascii="Times New Roman" w:hAnsi="Times New Roman"/>
                <w:b/>
                <w:spacing w:val="-1"/>
                <w:sz w:val="24"/>
                <w:szCs w:val="24"/>
              </w:rPr>
              <w:t>-</w:t>
            </w:r>
            <w:r>
              <w:rPr>
                <w:rFonts w:ascii="Times New Roman" w:hAnsi="Times New Roman"/>
                <w:spacing w:val="-1"/>
                <w:sz w:val="24"/>
                <w:szCs w:val="24"/>
              </w:rPr>
              <w:t>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pPr>
              <w:pStyle w:val="13"/>
              <w:widowControl w:val="false"/>
              <w:shd w:val="clear" w:color="auto" w:fill="FFFFFF"/>
              <w:spacing w:lineRule="auto" w:line="240" w:before="0" w:after="0"/>
              <w:ind w:right="19" w:hanging="0"/>
              <w:jc w:val="both"/>
              <w:rPr>
                <w:rFonts w:ascii="Times New Roman" w:hAnsi="Times New Roman"/>
                <w:spacing w:val="-1"/>
                <w:sz w:val="24"/>
                <w:szCs w:val="24"/>
              </w:rPr>
            </w:pPr>
            <w:r>
              <w:rPr>
                <w:rFonts w:ascii="Times New Roman" w:hAnsi="Times New Roman"/>
                <w:b/>
                <w:spacing w:val="-1"/>
                <w:sz w:val="24"/>
                <w:szCs w:val="24"/>
              </w:rPr>
              <w:t>-</w:t>
            </w:r>
            <w:r>
              <w:rPr>
                <w:rFonts w:ascii="Times New Roman" w:hAnsi="Times New Roman"/>
                <w:spacing w:val="-1"/>
                <w:sz w:val="24"/>
                <w:szCs w:val="24"/>
              </w:rPr>
              <w:t>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динамике и территориальных особенностях процессов, протекающих в географическом пространстве;</w:t>
            </w:r>
          </w:p>
          <w:p>
            <w:pPr>
              <w:pStyle w:val="13"/>
              <w:widowControl w:val="false"/>
              <w:shd w:val="clear" w:color="auto" w:fill="FFFFFF"/>
              <w:spacing w:lineRule="auto" w:line="240" w:before="0" w:after="0"/>
              <w:ind w:right="19" w:hanging="0"/>
              <w:jc w:val="both"/>
              <w:rPr>
                <w:rFonts w:ascii="Times New Roman" w:hAnsi="Times New Roman"/>
                <w:spacing w:val="-1"/>
                <w:sz w:val="24"/>
                <w:szCs w:val="24"/>
              </w:rPr>
            </w:pPr>
            <w:r>
              <w:rPr>
                <w:rFonts w:ascii="Times New Roman" w:hAnsi="Times New Roman"/>
                <w:b/>
                <w:spacing w:val="-1"/>
                <w:sz w:val="24"/>
                <w:szCs w:val="24"/>
              </w:rPr>
              <w:t>-</w:t>
            </w:r>
            <w:r>
              <w:rPr>
                <w:rFonts w:ascii="Times New Roman" w:hAnsi="Times New Roman"/>
                <w:spacing w:val="-1"/>
                <w:sz w:val="24"/>
                <w:szCs w:val="24"/>
              </w:rPr>
              <w:t>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pPr>
              <w:pStyle w:val="13"/>
              <w:widowControl w:val="false"/>
              <w:shd w:val="clear" w:color="auto" w:fill="FFFFFF"/>
              <w:spacing w:lineRule="auto" w:line="240" w:before="0" w:after="0"/>
              <w:ind w:right="19" w:hanging="0"/>
              <w:jc w:val="both"/>
              <w:rPr>
                <w:rFonts w:ascii="Times New Roman" w:hAnsi="Times New Roman"/>
                <w:spacing w:val="-1"/>
                <w:sz w:val="24"/>
                <w:szCs w:val="24"/>
              </w:rPr>
            </w:pPr>
            <w:r>
              <w:rPr>
                <w:rFonts w:ascii="Times New Roman" w:hAnsi="Times New Roman"/>
                <w:b/>
                <w:spacing w:val="-1"/>
                <w:sz w:val="24"/>
                <w:szCs w:val="24"/>
              </w:rPr>
              <w:t>-</w:t>
            </w:r>
            <w:r>
              <w:rPr>
                <w:rFonts w:ascii="Times New Roman" w:hAnsi="Times New Roman"/>
                <w:spacing w:val="-1"/>
                <w:sz w:val="24"/>
                <w:szCs w:val="24"/>
              </w:rPr>
              <w:t>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pPr>
              <w:pStyle w:val="13"/>
              <w:widowControl w:val="false"/>
              <w:shd w:val="clear" w:color="auto" w:fill="FFFFFF"/>
              <w:spacing w:lineRule="auto" w:line="240" w:before="0" w:after="0"/>
              <w:ind w:right="19" w:hanging="0"/>
              <w:jc w:val="both"/>
              <w:rPr>
                <w:rFonts w:ascii="Times New Roman" w:hAnsi="Times New Roman"/>
                <w:spacing w:val="-1"/>
                <w:sz w:val="24"/>
                <w:szCs w:val="24"/>
              </w:rPr>
            </w:pPr>
            <w:r>
              <w:rPr>
                <w:rFonts w:ascii="Times New Roman" w:hAnsi="Times New Roman"/>
                <w:b/>
                <w:spacing w:val="-1"/>
                <w:sz w:val="24"/>
                <w:szCs w:val="24"/>
              </w:rPr>
              <w:t>-</w:t>
            </w:r>
            <w:r>
              <w:rPr>
                <w:rFonts w:ascii="Times New Roman" w:hAnsi="Times New Roman"/>
                <w:spacing w:val="-1"/>
                <w:sz w:val="24"/>
                <w:szCs w:val="24"/>
              </w:rPr>
              <w:t>владение умениями географического анализа и интерпретации разнообразной информации;</w:t>
            </w:r>
          </w:p>
          <w:p>
            <w:pPr>
              <w:pStyle w:val="13"/>
              <w:widowControl w:val="false"/>
              <w:shd w:val="clear" w:color="auto" w:fill="FFFFFF"/>
              <w:spacing w:lineRule="auto" w:line="240" w:before="0" w:after="0"/>
              <w:ind w:right="19" w:hanging="0"/>
              <w:jc w:val="both"/>
              <w:rPr>
                <w:rFonts w:ascii="Times New Roman" w:hAnsi="Times New Roman"/>
                <w:spacing w:val="-1"/>
                <w:sz w:val="24"/>
                <w:szCs w:val="24"/>
              </w:rPr>
            </w:pPr>
            <w:r>
              <w:rPr>
                <w:rFonts w:ascii="Times New Roman" w:hAnsi="Times New Roman"/>
                <w:b/>
                <w:spacing w:val="-1"/>
                <w:sz w:val="24"/>
                <w:szCs w:val="24"/>
              </w:rPr>
              <w:t>-</w:t>
            </w:r>
            <w:r>
              <w:rPr>
                <w:rFonts w:ascii="Times New Roman" w:hAnsi="Times New Roman"/>
                <w:spacing w:val="-1"/>
                <w:sz w:val="24"/>
                <w:szCs w:val="24"/>
              </w:rPr>
              <w:t>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pPr>
              <w:pStyle w:val="13"/>
              <w:widowControl w:val="false"/>
              <w:tabs>
                <w:tab w:val="clear" w:pos="708"/>
                <w:tab w:val="left" w:pos="709" w:leader="none"/>
              </w:tabs>
              <w:jc w:val="both"/>
              <w:rPr>
                <w:rFonts w:ascii="Times New Roman" w:hAnsi="Times New Roman" w:eastAsia="Droid Sans Fallback;Times New R"/>
                <w:sz w:val="24"/>
                <w:szCs w:val="24"/>
                <w:highlight w:val="white"/>
                <w:lang w:eastAsia="zh-CN" w:bidi="hi-IN"/>
              </w:rPr>
            </w:pPr>
            <w:r>
              <w:rPr>
                <w:rFonts w:ascii="Times New Roman" w:hAnsi="Times New Roman"/>
                <w:b/>
                <w:spacing w:val="-1"/>
                <w:sz w:val="24"/>
                <w:szCs w:val="24"/>
              </w:rPr>
              <w:t>-</w:t>
            </w:r>
            <w:r>
              <w:rPr>
                <w:rFonts w:ascii="Times New Roman" w:hAnsi="Times New Roman"/>
                <w:spacing w:val="-1"/>
                <w:sz w:val="24"/>
                <w:szCs w:val="24"/>
              </w:rPr>
              <w:t>сформированность представлений и знаний об основных проблемах взаимодействия природы и общества, природных и социально-экономических аспектах экологических проблем</w:t>
            </w:r>
          </w:p>
          <w:p>
            <w:pPr>
              <w:pStyle w:val="13"/>
              <w:widowControl w:val="false"/>
              <w:spacing w:lineRule="auto" w:line="240" w:before="0" w:after="0"/>
              <w:jc w:val="center"/>
              <w:rPr>
                <w:rFonts w:ascii="Times New Roman" w:hAnsi="Times New Roman"/>
                <w:sz w:val="24"/>
                <w:szCs w:val="24"/>
              </w:rPr>
            </w:pPr>
            <w:r>
              <w:rPr>
                <w:rFonts w:ascii="Times New Roman" w:hAnsi="Times New Roman"/>
                <w:sz w:val="24"/>
                <w:szCs w:val="24"/>
              </w:rPr>
            </w:r>
          </w:p>
        </w:tc>
        <w:tc>
          <w:tcPr>
            <w:tcW w:w="2615" w:type="dxa"/>
            <w:tcBorders>
              <w:top w:val="single" w:sz="4" w:space="0" w:color="000000"/>
              <w:left w:val="single" w:sz="4" w:space="0" w:color="00000A"/>
              <w:bottom w:val="single" w:sz="4" w:space="0" w:color="00000A"/>
            </w:tcBorders>
            <w:shd w:color="auto" w:fill="FFFFFF" w:val="clear"/>
          </w:tcPr>
          <w:p>
            <w:pPr>
              <w:pStyle w:val="Style24"/>
              <w:spacing w:lineRule="auto" w:line="240" w:before="0" w:after="0"/>
              <w:rPr>
                <w:rFonts w:ascii="Times New Roman" w:hAnsi="Times New Roman"/>
                <w:sz w:val="24"/>
                <w:szCs w:val="24"/>
              </w:rPr>
            </w:pPr>
            <w:r>
              <w:rPr>
                <w:rFonts w:ascii="Times New Roman" w:hAnsi="Times New Roman"/>
                <w:sz w:val="24"/>
                <w:szCs w:val="24"/>
              </w:rPr>
              <w:t>Оценка "отлично" ставится, если: обучающийся показывает глубокое и полное знание и понимание всего программного материала; полное понимание сущности рассматриваемых понятий, явлений и закономерностей, теорий, взаимосвязей; самостоятельно и аргументировано делать анализ, обобщения, выводы;</w:t>
            </w:r>
          </w:p>
          <w:p>
            <w:pPr>
              <w:pStyle w:val="Style24"/>
              <w:spacing w:lineRule="auto" w:line="240" w:before="0" w:after="0"/>
              <w:rPr>
                <w:rFonts w:ascii="Times New Roman" w:hAnsi="Times New Roman"/>
                <w:sz w:val="24"/>
                <w:szCs w:val="24"/>
              </w:rPr>
            </w:pPr>
            <w:r>
              <w:rPr>
                <w:rFonts w:ascii="Times New Roman" w:hAnsi="Times New Roman"/>
                <w:sz w:val="24"/>
                <w:szCs w:val="24"/>
              </w:rPr>
              <w:t>устанавливать межпредметные связи (на основе ранее приобретённых знаний) и</w:t>
            </w:r>
          </w:p>
          <w:p>
            <w:pPr>
              <w:pStyle w:val="Style24"/>
              <w:spacing w:lineRule="auto" w:line="240" w:before="0" w:after="0"/>
              <w:rPr>
                <w:rFonts w:ascii="Times New Roman" w:hAnsi="Times New Roman"/>
                <w:sz w:val="24"/>
                <w:szCs w:val="24"/>
              </w:rPr>
            </w:pPr>
            <w:r>
              <w:rPr>
                <w:rFonts w:ascii="Times New Roman" w:hAnsi="Times New Roman"/>
                <w:sz w:val="24"/>
                <w:szCs w:val="24"/>
              </w:rPr>
              <w:t>внутри предметные связи, творчески применять полученные знания в незнакомой ситуации;</w:t>
            </w:r>
          </w:p>
          <w:p>
            <w:pPr>
              <w:pStyle w:val="Style24"/>
              <w:spacing w:lineRule="auto" w:line="240"/>
              <w:rPr>
                <w:rFonts w:ascii="Times New Roman" w:hAnsi="Times New Roman"/>
                <w:sz w:val="24"/>
                <w:szCs w:val="24"/>
              </w:rPr>
            </w:pPr>
            <w:r>
              <w:rPr>
                <w:rFonts w:ascii="Times New Roman" w:hAnsi="Times New Roman"/>
                <w:sz w:val="24"/>
                <w:szCs w:val="24"/>
              </w:rPr>
              <w:t>последовательно, чётко, связно, обоснованно и безошибочно излагать учебный материал.</w:t>
            </w:r>
          </w:p>
          <w:p>
            <w:pPr>
              <w:pStyle w:val="Style24"/>
              <w:spacing w:lineRule="auto" w:line="240"/>
              <w:rPr>
                <w:rFonts w:ascii="Times New Roman" w:hAnsi="Times New Roman"/>
                <w:sz w:val="24"/>
                <w:szCs w:val="24"/>
              </w:rPr>
            </w:pPr>
            <w:r>
              <w:rPr>
                <w:rFonts w:ascii="Times New Roman" w:hAnsi="Times New Roman"/>
                <w:sz w:val="24"/>
                <w:szCs w:val="24"/>
              </w:rPr>
              <w:t>Оценка "хорошо" ставится, если: показывает знания всего изученного программного материала. Даёт полный и правильный ответ на основе изученных теорий; допускает незначительные ошибки и недочёты при воспроизведении изученного материала, небольшие неточности при использовании научных терминов или в выводах, обобщениях из наблюдений. Материал излагает в определённой логической последовательности, при этом допускает одну негрубую ошибку или не более двух недочётов, которые может исправить самостоятельно при требовании или небольшой помощи преподавателя; подтверждает ответ конкретными примерами; правильно отвечает на дополнительные вопросы.</w:t>
            </w:r>
          </w:p>
          <w:p>
            <w:pPr>
              <w:pStyle w:val="Style24"/>
              <w:spacing w:lineRule="auto" w:line="240"/>
              <w:rPr>
                <w:rFonts w:ascii="Times New Roman" w:hAnsi="Times New Roman"/>
                <w:sz w:val="24"/>
                <w:szCs w:val="24"/>
              </w:rPr>
            </w:pPr>
            <w:r>
              <w:rPr>
                <w:rFonts w:ascii="Times New Roman" w:hAnsi="Times New Roman"/>
                <w:sz w:val="24"/>
                <w:szCs w:val="24"/>
              </w:rPr>
              <w:t>Оценка «удовлетворительно» ставится, если: излагает материал не систематизированно, фрагментарно, не всегда последовательно; показывает недостаточную сформированность отдельных знаний и умений; слабо аргументирует выводы и обобщения, допускает ошибки при их формулировке; не использует в качестве доказательства выводы и обобщения из наблюдений, опытов или допускает ошибки при их изложении; даёт нечёткие определения понятий; испытывает затруднения в применении знаний, необходимых для решения задач, допускает одну-две грубые ошибки</w:t>
            </w:r>
          </w:p>
          <w:p>
            <w:pPr>
              <w:pStyle w:val="Style24"/>
              <w:spacing w:lineRule="auto" w:line="240" w:before="0" w:after="0"/>
              <w:jc w:val="center"/>
              <w:rPr>
                <w:rFonts w:ascii="Times New Roman" w:hAnsi="Times New Roman"/>
                <w:sz w:val="24"/>
                <w:szCs w:val="24"/>
              </w:rPr>
            </w:pPr>
            <w:r>
              <w:rPr>
                <w:rFonts w:ascii="Times New Roman" w:hAnsi="Times New Roman"/>
                <w:sz w:val="24"/>
                <w:szCs w:val="24"/>
              </w:rPr>
            </w:r>
          </w:p>
        </w:tc>
        <w:tc>
          <w:tcPr>
            <w:tcW w:w="2546" w:type="dxa"/>
            <w:tcBorders>
              <w:top w:val="single" w:sz="4" w:space="0" w:color="000000"/>
              <w:left w:val="single" w:sz="4" w:space="0" w:color="00000A"/>
              <w:bottom w:val="single" w:sz="4" w:space="0" w:color="00000A"/>
              <w:right w:val="single" w:sz="4" w:space="0" w:color="00000A"/>
            </w:tcBorders>
            <w:shd w:color="auto" w:fill="FFFFFF" w:val="clear"/>
          </w:tcPr>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t>Выполнение заданий в форме тестов.</w:t>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ind w:firstLine="708"/>
              <w:rPr>
                <w:rFonts w:ascii="Times New Roman" w:hAnsi="Times New Roman"/>
                <w:sz w:val="24"/>
                <w:szCs w:val="24"/>
              </w:rPr>
            </w:pPr>
            <w:r>
              <w:rPr>
                <w:rFonts w:ascii="Times New Roman" w:hAnsi="Times New Roman"/>
                <w:sz w:val="24"/>
                <w:szCs w:val="24"/>
              </w:rPr>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t>Выполнения индивидуальных заданий,</w:t>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t>использования междисциплинарных</w:t>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t>знаний при изучении географии.</w:t>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t>Оценка, выставленная при   выполнении письменных</w:t>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t>самостоятельных работ, при оформлении</w:t>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t>отчетов о практической работе</w:t>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t>Выступления с рефератами, докладами, презентациями</w:t>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t>Тестирование</w:t>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t>Оценка проведенных деловых игр</w:t>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t>Наблюдение за деятельностью на практических занятиях</w:t>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tc>
      </w:tr>
      <w:tr>
        <w:trPr>
          <w:trHeight w:val="6066" w:hRule="atLeast"/>
        </w:trPr>
        <w:tc>
          <w:tcPr>
            <w:tcW w:w="5210" w:type="dxa"/>
            <w:tcBorders>
              <w:left w:val="single" w:sz="4" w:space="0" w:color="00000A"/>
              <w:bottom w:val="single" w:sz="4" w:space="0" w:color="00000A"/>
              <w:right w:val="single" w:sz="4" w:space="0" w:color="00000A"/>
            </w:tcBorders>
            <w:shd w:color="auto" w:fill="FFFFFF" w:val="clear"/>
          </w:tcPr>
          <w:p>
            <w:pPr>
              <w:pStyle w:val="13"/>
              <w:widowControl w:val="false"/>
              <w:shd w:val="clear" w:color="auto" w:fill="FFFFFF"/>
              <w:spacing w:lineRule="exact" w:line="365" w:before="0" w:after="0"/>
              <w:ind w:left="10" w:right="19" w:hanging="0"/>
              <w:jc w:val="both"/>
              <w:rPr>
                <w:b/>
                <w:b/>
                <w:bCs/>
              </w:rPr>
            </w:pPr>
            <w:r>
              <w:rPr>
                <w:rFonts w:ascii="Times New Roman" w:hAnsi="Times New Roman"/>
                <w:b/>
                <w:bCs/>
                <w:sz w:val="24"/>
                <w:szCs w:val="24"/>
              </w:rPr>
              <w:t>Ведение в специальность:</w:t>
            </w:r>
          </w:p>
          <w:p>
            <w:pPr>
              <w:pStyle w:val="13"/>
              <w:widowControl w:val="false"/>
              <w:shd w:val="clear" w:color="auto" w:fill="FFFFFF"/>
              <w:spacing w:lineRule="exact" w:line="365" w:before="0" w:after="0"/>
              <w:ind w:left="10" w:right="19" w:hanging="0"/>
              <w:jc w:val="both"/>
              <w:rPr/>
            </w:pPr>
            <w:r>
              <w:rPr>
                <w:rFonts w:ascii="Times New Roman" w:hAnsi="Times New Roman"/>
                <w:b/>
                <w:bCs/>
                <w:i/>
                <w:sz w:val="24"/>
                <w:szCs w:val="24"/>
              </w:rPr>
              <w:t>Личностные результаты:</w:t>
            </w:r>
          </w:p>
          <w:p>
            <w:pPr>
              <w:pStyle w:val="13"/>
              <w:tabs>
                <w:tab w:val="clear" w:pos="708"/>
              </w:tabs>
              <w:spacing w:lineRule="auto" w:line="240" w:before="0" w:after="0"/>
              <w:jc w:val="both"/>
              <w:rPr/>
            </w:pPr>
            <w:r>
              <w:rPr>
                <w:rFonts w:eastAsia="Calibri" w:ascii="Times New Roman" w:hAnsi="Times New Roman"/>
                <w:b/>
                <w:sz w:val="24"/>
                <w:szCs w:val="24"/>
              </w:rPr>
              <w:t>-</w:t>
            </w:r>
            <w:r>
              <w:rPr>
                <w:rFonts w:ascii="Times New Roman" w:hAnsi="Times New Roman"/>
                <w:sz w:val="24"/>
                <w:szCs w:val="24"/>
              </w:rPr>
              <w:t>Осознающий себя гражданином и защитником великой страны</w:t>
            </w:r>
          </w:p>
          <w:p>
            <w:pPr>
              <w:pStyle w:val="13"/>
              <w:tabs>
                <w:tab w:val="clear" w:pos="708"/>
              </w:tabs>
              <w:spacing w:lineRule="auto" w:line="240" w:before="0" w:after="0"/>
              <w:jc w:val="both"/>
              <w:rPr/>
            </w:pPr>
            <w:r>
              <w:rPr>
                <w:rFonts w:eastAsia="Calibri" w:ascii="Times New Roman" w:hAnsi="Times New Roman"/>
                <w:b/>
                <w:sz w:val="24"/>
                <w:szCs w:val="24"/>
              </w:rPr>
              <w:t>-</w:t>
            </w:r>
            <w:r>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p>
            <w:pPr>
              <w:pStyle w:val="13"/>
              <w:tabs>
                <w:tab w:val="clear" w:pos="708"/>
              </w:tabs>
              <w:spacing w:lineRule="auto" w:line="240" w:before="0" w:after="0"/>
              <w:jc w:val="both"/>
              <w:rPr/>
            </w:pPr>
            <w:r>
              <w:rPr>
                <w:rFonts w:eastAsia="Calibri" w:ascii="Times New Roman" w:hAnsi="Times New Roman"/>
                <w:b/>
                <w:sz w:val="24"/>
                <w:szCs w:val="24"/>
              </w:rPr>
              <w:t>-</w:t>
            </w:r>
            <w:r>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pPr>
              <w:pStyle w:val="13"/>
              <w:widowControl w:val="false"/>
              <w:shd w:val="clear" w:color="auto" w:fill="FFFFFF"/>
              <w:spacing w:lineRule="auto" w:line="240" w:before="0" w:after="0"/>
              <w:jc w:val="both"/>
              <w:rPr/>
            </w:pPr>
            <w:r>
              <w:rPr>
                <w:rFonts w:ascii="Times New Roman" w:hAnsi="Times New Roman"/>
                <w:b/>
                <w:bCs/>
                <w:i/>
                <w:sz w:val="24"/>
                <w:szCs w:val="24"/>
              </w:rPr>
              <w:t>Метапредметные результаты</w:t>
            </w:r>
            <w:r>
              <w:rPr>
                <w:rFonts w:ascii="Times New Roman" w:hAnsi="Times New Roman"/>
                <w:b/>
                <w:bCs/>
                <w:sz w:val="24"/>
                <w:szCs w:val="24"/>
              </w:rPr>
              <w:t>:</w:t>
            </w:r>
          </w:p>
          <w:p>
            <w:pPr>
              <w:pStyle w:val="13"/>
              <w:widowControl w:val="false"/>
              <w:shd w:val="clear" w:color="auto" w:fill="FFFFFF"/>
              <w:spacing w:lineRule="auto" w:line="240" w:before="0" w:after="0"/>
              <w:jc w:val="both"/>
              <w:rPr/>
            </w:pPr>
            <w:r>
              <w:rPr>
                <w:rFonts w:ascii="Times New Roman" w:hAnsi="Times New Roman"/>
                <w:b/>
                <w:spacing w:val="-1"/>
                <w:sz w:val="24"/>
                <w:szCs w:val="24"/>
              </w:rPr>
              <w:t>-</w:t>
            </w:r>
            <w:r>
              <w:rPr>
                <w:rFonts w:ascii="Times New Roman" w:hAnsi="Times New Roman"/>
                <w:spacing w:val="-1"/>
                <w:sz w:val="24"/>
                <w:szCs w:val="24"/>
              </w:rPr>
              <w:t xml:space="preserve"> владение навыками познавательной, учебно-исследовательской и проектной деятельности, а также навыками разрешения проблем; готовность и способность к самостоятельному поиску методов решения практических задач, применению различных методов познания;</w:t>
            </w:r>
          </w:p>
          <w:p>
            <w:pPr>
              <w:pStyle w:val="13"/>
              <w:widowControl w:val="false"/>
              <w:shd w:val="clear" w:color="auto" w:fill="FFFFFF"/>
              <w:spacing w:lineRule="auto" w:line="240" w:before="0" w:after="0"/>
              <w:jc w:val="both"/>
              <w:rPr/>
            </w:pPr>
            <w:r>
              <w:rPr>
                <w:rFonts w:ascii="Times New Roman" w:hAnsi="Times New Roman"/>
                <w:b/>
                <w:spacing w:val="-1"/>
                <w:sz w:val="24"/>
                <w:szCs w:val="24"/>
              </w:rPr>
              <w:t>-</w:t>
            </w:r>
            <w:r>
              <w:rPr>
                <w:rFonts w:ascii="Times New Roman" w:hAnsi="Times New Roman"/>
                <w:spacing w:val="-1"/>
                <w:sz w:val="24"/>
                <w:szCs w:val="24"/>
              </w:rPr>
              <w:t>умение ориентироваться в различных источниках экономической информации, критически оценивать и интерпретировать информацию, получаемую из различных источников;</w:t>
            </w:r>
          </w:p>
          <w:p>
            <w:pPr>
              <w:pStyle w:val="13"/>
              <w:widowControl w:val="false"/>
              <w:shd w:val="clear" w:color="auto" w:fill="FFFFFF"/>
              <w:spacing w:lineRule="auto" w:line="240" w:before="0" w:after="0"/>
              <w:jc w:val="both"/>
              <w:rPr/>
            </w:pPr>
            <w:r>
              <w:rPr>
                <w:rFonts w:ascii="Times New Roman" w:hAnsi="Times New Roman"/>
                <w:b/>
                <w:spacing w:val="-1"/>
                <w:sz w:val="24"/>
                <w:szCs w:val="24"/>
              </w:rPr>
              <w:t>-</w:t>
            </w:r>
            <w:r>
              <w:rPr>
                <w:rFonts w:ascii="Times New Roman" w:hAnsi="Times New Roman"/>
                <w:spacing w:val="-1"/>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p>
            <w:pPr>
              <w:pStyle w:val="13"/>
              <w:widowControl w:val="false"/>
              <w:shd w:val="clear" w:color="auto" w:fill="FFFFFF"/>
              <w:spacing w:lineRule="auto" w:line="240" w:before="0" w:after="0"/>
              <w:jc w:val="both"/>
              <w:rPr/>
            </w:pPr>
            <w:r>
              <w:rPr>
                <w:rFonts w:ascii="Times New Roman" w:hAnsi="Times New Roman"/>
                <w:b/>
                <w:i/>
                <w:spacing w:val="-1"/>
                <w:sz w:val="24"/>
                <w:szCs w:val="24"/>
              </w:rPr>
              <w:t>Предметные результаты</w:t>
            </w:r>
            <w:r>
              <w:rPr>
                <w:rFonts w:ascii="Times New Roman" w:hAnsi="Times New Roman"/>
                <w:sz w:val="24"/>
                <w:szCs w:val="24"/>
              </w:rPr>
              <w:t>:</w:t>
            </w:r>
          </w:p>
          <w:p>
            <w:pPr>
              <w:pStyle w:val="13"/>
              <w:widowControl w:val="false"/>
              <w:shd w:val="clear" w:color="auto" w:fill="FFFFFF"/>
              <w:spacing w:lineRule="auto" w:line="240" w:before="0" w:after="0"/>
              <w:jc w:val="both"/>
              <w:rPr/>
            </w:pPr>
            <w:r>
              <w:rPr>
                <w:rFonts w:ascii="Times New Roman" w:hAnsi="Times New Roman"/>
                <w:b/>
                <w:spacing w:val="-1"/>
                <w:sz w:val="24"/>
                <w:szCs w:val="24"/>
              </w:rPr>
              <w:t>-</w:t>
            </w:r>
            <w:r>
              <w:rPr>
                <w:rFonts w:ascii="Times New Roman" w:hAnsi="Times New Roman"/>
                <w:spacing w:val="-1"/>
                <w:sz w:val="24"/>
                <w:szCs w:val="24"/>
              </w:rPr>
              <w:t>владение экономическим  мышлением для определения значимых аспектов природных, социально-экономических и экологических процессов и проблем;</w:t>
            </w:r>
          </w:p>
          <w:p>
            <w:pPr>
              <w:pStyle w:val="13"/>
              <w:widowControl w:val="false"/>
              <w:shd w:val="clear" w:color="auto" w:fill="FFFFFF"/>
              <w:spacing w:lineRule="auto" w:line="240" w:before="0" w:after="0"/>
              <w:jc w:val="both"/>
              <w:rPr/>
            </w:pPr>
            <w:r>
              <w:rPr>
                <w:rFonts w:ascii="Times New Roman" w:hAnsi="Times New Roman"/>
                <w:b/>
                <w:spacing w:val="-1"/>
                <w:sz w:val="24"/>
                <w:szCs w:val="24"/>
              </w:rPr>
              <w:t>-</w:t>
            </w:r>
            <w:r>
              <w:rPr>
                <w:rFonts w:ascii="Times New Roman" w:hAnsi="Times New Roman"/>
                <w:spacing w:val="-1"/>
                <w:sz w:val="24"/>
                <w:szCs w:val="24"/>
              </w:rPr>
              <w:t>сформированность системы комплексных социально ориентированных экономических знаний о закономерностях развития природы, экономической науки, размещения населения и хозяйства, динамике и территориальных особенностях процессов, протекающих в экономическом  пространстве;</w:t>
            </w:r>
          </w:p>
          <w:p>
            <w:pPr>
              <w:pStyle w:val="13"/>
              <w:widowControl w:val="false"/>
              <w:spacing w:lineRule="auto" w:line="240" w:before="0" w:after="0"/>
              <w:jc w:val="both"/>
              <w:rPr/>
            </w:pPr>
            <w:r>
              <w:rPr>
                <w:rFonts w:ascii="Times New Roman" w:hAnsi="Times New Roman"/>
                <w:b/>
                <w:spacing w:val="-1"/>
                <w:sz w:val="24"/>
                <w:szCs w:val="24"/>
              </w:rPr>
              <w:t>-</w:t>
            </w:r>
            <w:r>
              <w:rPr>
                <w:rFonts w:ascii="Times New Roman" w:hAnsi="Times New Roman"/>
                <w:spacing w:val="-1"/>
                <w:sz w:val="24"/>
                <w:szCs w:val="24"/>
              </w:rPr>
              <w:t xml:space="preserve"> владение умениями проведения наблюдений за отдельными хозяйствующими субъектами, за процессами и явлениями, их изменениями в результате природных и антропогенных воз</w:t>
            </w:r>
          </w:p>
        </w:tc>
        <w:tc>
          <w:tcPr>
            <w:tcW w:w="2615" w:type="dxa"/>
            <w:tcBorders>
              <w:left w:val="single" w:sz="4" w:space="0" w:color="00000A"/>
              <w:bottom w:val="single" w:sz="4" w:space="0" w:color="00000A"/>
            </w:tcBorders>
            <w:shd w:color="auto" w:fill="FFFFFF" w:val="clear"/>
          </w:tcPr>
          <w:p>
            <w:pPr>
              <w:pStyle w:val="Style24"/>
              <w:jc w:val="both"/>
              <w:rPr/>
            </w:pPr>
            <w:r>
              <w:rPr>
                <w:rFonts w:ascii="Times New Roman" w:hAnsi="Times New Roman"/>
              </w:rPr>
              <w:t>Показывает глубокое и полное знание и понимание всего программного материала;</w:t>
            </w:r>
          </w:p>
          <w:p>
            <w:pPr>
              <w:pStyle w:val="Style24"/>
              <w:jc w:val="both"/>
              <w:rPr/>
            </w:pPr>
            <w:r>
              <w:rPr>
                <w:rFonts w:ascii="Times New Roman" w:hAnsi="Times New Roman"/>
              </w:rPr>
              <w:t>полное понимание сущности рассматриваемых понятий, явлений и закономерностей, теорий,</w:t>
            </w:r>
          </w:p>
          <w:p>
            <w:pPr>
              <w:pStyle w:val="Style24"/>
              <w:jc w:val="both"/>
              <w:rPr/>
            </w:pPr>
            <w:r>
              <w:rPr>
                <w:rFonts w:ascii="Times New Roman" w:hAnsi="Times New Roman"/>
              </w:rPr>
              <w:t>взаимосвязей.</w:t>
            </w:r>
          </w:p>
          <w:p>
            <w:pPr>
              <w:pStyle w:val="Style24"/>
              <w:jc w:val="both"/>
              <w:rPr/>
            </w:pPr>
            <w:r>
              <w:rPr>
                <w:rFonts w:ascii="Times New Roman" w:hAnsi="Times New Roman"/>
              </w:rPr>
              <w:t>2. Умеет составить полный и правильный ответ на основе изученного материала;</w:t>
            </w:r>
          </w:p>
          <w:p>
            <w:pPr>
              <w:pStyle w:val="Style24"/>
              <w:jc w:val="both"/>
              <w:rPr/>
            </w:pPr>
            <w:r>
              <w:rPr>
                <w:rFonts w:ascii="Times New Roman" w:hAnsi="Times New Roman"/>
              </w:rPr>
              <w:t>выделять главные положения, самостоятельно подтверждать ответ конкретными примерами,</w:t>
            </w:r>
          </w:p>
          <w:p>
            <w:pPr>
              <w:pStyle w:val="Style24"/>
              <w:jc w:val="both"/>
              <w:rPr/>
            </w:pPr>
            <w:r>
              <w:rPr>
                <w:rFonts w:ascii="Times New Roman" w:hAnsi="Times New Roman"/>
              </w:rPr>
              <w:t>фактами; самостоятельно и аргументировано делать анализ, обобщения, выводы;</w:t>
            </w:r>
          </w:p>
          <w:p>
            <w:pPr>
              <w:pStyle w:val="Style24"/>
              <w:jc w:val="both"/>
              <w:rPr/>
            </w:pPr>
            <w:r>
              <w:rPr>
                <w:rFonts w:ascii="Times New Roman" w:hAnsi="Times New Roman"/>
              </w:rPr>
              <w:t>устанавливать межпредметные связи (на основе ранее приобретённых знаний) и</w:t>
            </w:r>
          </w:p>
          <w:p>
            <w:pPr>
              <w:pStyle w:val="Style24"/>
              <w:jc w:val="both"/>
              <w:rPr/>
            </w:pPr>
            <w:r>
              <w:rPr>
                <w:rFonts w:ascii="Times New Roman" w:hAnsi="Times New Roman"/>
              </w:rPr>
              <w:t>внутрипредметные связи, творчески применять полученные знания в незнакомой ситуации;</w:t>
            </w:r>
          </w:p>
          <w:p>
            <w:pPr>
              <w:pStyle w:val="Style24"/>
              <w:jc w:val="both"/>
              <w:rPr/>
            </w:pPr>
            <w:r>
              <w:rPr>
                <w:rFonts w:ascii="Times New Roman" w:hAnsi="Times New Roman"/>
              </w:rPr>
              <w:t>последовательно, чётко, связно, обоснованно и безошибочно излагать учебный материал.</w:t>
            </w:r>
          </w:p>
          <w:p>
            <w:pPr>
              <w:pStyle w:val="Style24"/>
              <w:jc w:val="both"/>
              <w:rPr/>
            </w:pPr>
            <w:r>
              <w:rPr>
                <w:rFonts w:ascii="Times New Roman" w:hAnsi="Times New Roman"/>
              </w:rPr>
              <w:t>Умеет составлять ответ в логической последовательности с использованием принятой</w:t>
            </w:r>
          </w:p>
          <w:p>
            <w:pPr>
              <w:pStyle w:val="Style24"/>
              <w:jc w:val="both"/>
              <w:rPr/>
            </w:pPr>
            <w:r>
              <w:rPr>
                <w:rFonts w:ascii="Times New Roman" w:hAnsi="Times New Roman"/>
              </w:rPr>
              <w:t>терминологии; делать собственные выводы; формулировать точное определение и</w:t>
            </w:r>
          </w:p>
          <w:p>
            <w:pPr>
              <w:pStyle w:val="Style24"/>
              <w:jc w:val="both"/>
              <w:rPr/>
            </w:pPr>
            <w:r>
              <w:rPr>
                <w:rFonts w:ascii="Times New Roman" w:hAnsi="Times New Roman"/>
              </w:rPr>
              <w:t>истолкование основных понятий, законов, теорий. Может при ответе не повторять дословно</w:t>
            </w:r>
          </w:p>
          <w:p>
            <w:pPr>
              <w:pStyle w:val="Style24"/>
              <w:jc w:val="both"/>
              <w:rPr/>
            </w:pPr>
            <w:r>
              <w:rPr>
                <w:rFonts w:ascii="Times New Roman" w:hAnsi="Times New Roman"/>
              </w:rPr>
              <w:t>текст учебника; излагать, материал литературным языком; правильно и обстоятельно отвечать</w:t>
            </w:r>
          </w:p>
          <w:p>
            <w:pPr>
              <w:pStyle w:val="Style24"/>
              <w:jc w:val="both"/>
              <w:rPr/>
            </w:pPr>
            <w:r>
              <w:rPr>
                <w:rFonts w:ascii="Times New Roman" w:hAnsi="Times New Roman"/>
              </w:rPr>
              <w:t>на дополнительные вопросы учителя; самостоятельно и рационально использовать наглядные</w:t>
            </w:r>
          </w:p>
          <w:p>
            <w:pPr>
              <w:pStyle w:val="Style24"/>
              <w:jc w:val="both"/>
              <w:rPr/>
            </w:pPr>
            <w:r>
              <w:rPr>
                <w:rFonts w:ascii="Times New Roman" w:hAnsi="Times New Roman"/>
              </w:rPr>
              <w:t>пособия, справочные материалы, учебник, дополнительную литературу, первоисточники;</w:t>
            </w:r>
          </w:p>
          <w:p>
            <w:pPr>
              <w:pStyle w:val="Style24"/>
              <w:jc w:val="both"/>
              <w:rPr/>
            </w:pPr>
            <w:r>
              <w:rPr>
                <w:rFonts w:ascii="Times New Roman" w:hAnsi="Times New Roman"/>
              </w:rPr>
              <w:t>применять систему условных обозначений при ведении записей, сопровождающих ответ;</w:t>
            </w:r>
          </w:p>
          <w:p>
            <w:pPr>
              <w:pStyle w:val="Style24"/>
              <w:spacing w:lineRule="auto" w:line="240" w:before="0" w:after="0"/>
              <w:jc w:val="both"/>
              <w:rPr/>
            </w:pPr>
            <w:r>
              <w:rPr>
                <w:rFonts w:ascii="Times New Roman" w:hAnsi="Times New Roman"/>
              </w:rPr>
              <w:t>использовать для доказательства выводов из наблюдений и опытов.</w:t>
            </w:r>
          </w:p>
        </w:tc>
        <w:tc>
          <w:tcPr>
            <w:tcW w:w="2546" w:type="dxa"/>
            <w:tcBorders>
              <w:left w:val="single" w:sz="4" w:space="0" w:color="00000A"/>
              <w:bottom w:val="single" w:sz="4" w:space="0" w:color="00000A"/>
              <w:right w:val="single" w:sz="4" w:space="0" w:color="00000A"/>
            </w:tcBorders>
            <w:shd w:color="auto" w:fill="FFFFFF" w:val="clear"/>
          </w:tcPr>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pPr>
            <w:r>
              <w:rPr>
                <w:rFonts w:ascii="Times New Roman" w:hAnsi="Times New Roman"/>
                <w:sz w:val="24"/>
                <w:szCs w:val="24"/>
              </w:rPr>
              <w:t>доклад</w:t>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rPr>
            </w:pPr>
            <w:r>
              <w:rPr>
                <w:rFonts w:ascii="Times New Roman" w:hAnsi="Times New Roman"/>
              </w:rPr>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pPr>
            <w:r>
              <w:rPr>
                <w:rFonts w:ascii="Times New Roman" w:hAnsi="Times New Roman"/>
                <w:sz w:val="24"/>
                <w:szCs w:val="24"/>
              </w:rPr>
              <w:t>реферат</w:t>
            </w:r>
          </w:p>
          <w:p>
            <w:pPr>
              <w:pStyle w:val="13"/>
              <w:spacing w:lineRule="atLeast" w:line="100" w:before="0" w:after="0"/>
              <w:rPr>
                <w:rFonts w:ascii="Times New Roman" w:hAnsi="Times New Roman"/>
              </w:rPr>
            </w:pPr>
            <w:r>
              <w:rPr>
                <w:rFonts w:ascii="Times New Roman" w:hAnsi="Times New Roman"/>
              </w:rPr>
            </w:r>
          </w:p>
          <w:p>
            <w:pPr>
              <w:pStyle w:val="13"/>
              <w:spacing w:lineRule="atLeast" w:line="100" w:before="0" w:after="0"/>
              <w:rPr/>
            </w:pPr>
            <w:r>
              <w:rPr>
                <w:rFonts w:ascii="Times New Roman" w:hAnsi="Times New Roman"/>
                <w:bCs/>
                <w:sz w:val="24"/>
                <w:szCs w:val="24"/>
              </w:rPr>
              <w:t>Выполнение индивидуальных заданий</w:t>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rPr>
            </w:pPr>
            <w:r>
              <w:rPr>
                <w:rFonts w:ascii="Times New Roman" w:hAnsi="Times New Roman"/>
              </w:rPr>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rPr>
            </w:pPr>
            <w:r>
              <w:rPr>
                <w:rFonts w:ascii="Times New Roman" w:hAnsi="Times New Roman"/>
              </w:rPr>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rPr>
            </w:pPr>
            <w:r>
              <w:rPr>
                <w:rFonts w:ascii="Times New Roman" w:hAnsi="Times New Roman"/>
              </w:rPr>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pPr>
            <w:r>
              <w:rPr>
                <w:rFonts w:ascii="Times New Roman" w:hAnsi="Times New Roman"/>
                <w:sz w:val="24"/>
                <w:szCs w:val="24"/>
              </w:rPr>
              <w:t>наблюдение</w:t>
            </w:r>
          </w:p>
          <w:p>
            <w:pPr>
              <w:pStyle w:val="13"/>
              <w:jc w:val="both"/>
              <w:rPr>
                <w:rFonts w:ascii="Times New Roman" w:hAnsi="Times New Roman"/>
              </w:rPr>
            </w:pPr>
            <w:r>
              <w:rPr>
                <w:rFonts w:ascii="Times New Roman" w:hAnsi="Times New Roman"/>
              </w:rPr>
            </w:r>
          </w:p>
          <w:p>
            <w:pPr>
              <w:pStyle w:val="13"/>
              <w:jc w:val="both"/>
              <w:rPr/>
            </w:pPr>
            <w:r>
              <w:rPr>
                <w:rFonts w:ascii="Times New Roman" w:hAnsi="Times New Roman"/>
                <w:sz w:val="24"/>
                <w:szCs w:val="24"/>
              </w:rPr>
              <w:t>семинар</w:t>
            </w:r>
          </w:p>
          <w:p>
            <w:pPr>
              <w:pStyle w:val="13"/>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center"/>
              <w:rPr>
                <w:rFonts w:ascii="Times New Roman" w:hAnsi="Times New Roman"/>
                <w:b/>
                <w:b/>
                <w:bCs/>
                <w:sz w:val="24"/>
                <w:szCs w:val="24"/>
              </w:rPr>
            </w:pPr>
            <w:r>
              <w:rPr>
                <w:rFonts w:ascii="Times New Roman" w:hAnsi="Times New Roman"/>
                <w:b/>
                <w:bCs/>
                <w:sz w:val="24"/>
                <w:szCs w:val="24"/>
              </w:rPr>
            </w:r>
          </w:p>
        </w:tc>
      </w:tr>
    </w:tbl>
    <w:p>
      <w:pPr>
        <w:pStyle w:val="Normal"/>
        <w:rPr/>
      </w:pPr>
      <w:r>
        <w:rPr/>
      </w:r>
    </w:p>
    <w:p>
      <w:pPr>
        <w:sectPr>
          <w:footnotePr>
            <w:numFmt w:val="decimal"/>
          </w:footnotePr>
          <w:type w:val="continuous"/>
          <w:pgSz w:orient="landscape" w:w="16838" w:h="11906"/>
          <w:pgMar w:left="1134" w:right="1134" w:header="0" w:top="1134" w:footer="0" w:bottom="1134" w:gutter="0"/>
          <w:formProt w:val="false"/>
          <w:textDirection w:val="lrTb"/>
          <w:docGrid w:type="default" w:linePitch="320" w:charSpace="28672"/>
        </w:sectPr>
      </w:pPr>
    </w:p>
    <w:p>
      <w:pPr>
        <w:pStyle w:val="13"/>
        <w:rPr/>
      </w:pPr>
      <w:r>
        <w:rPr/>
      </w:r>
    </w:p>
    <w:p>
      <w:pPr>
        <w:sectPr>
          <w:footnotePr>
            <w:numFmt w:val="decimal"/>
          </w:footnotePr>
          <w:type w:val="continuous"/>
          <w:pgSz w:orient="landscape" w:w="16838" w:h="11906"/>
          <w:pgMar w:left="1134" w:right="1134" w:header="0" w:top="1134" w:footer="0" w:bottom="1134" w:gutter="0"/>
          <w:formProt w:val="false"/>
          <w:textDirection w:val="lrTb"/>
          <w:docGrid w:type="default" w:linePitch="320" w:charSpace="28672"/>
        </w:sectPr>
      </w:pPr>
    </w:p>
    <w:p>
      <w:pPr>
        <w:pStyle w:val="13"/>
        <w:widowControl/>
        <w:suppressAutoHyphens w:val="true"/>
        <w:bidi w:val="0"/>
        <w:spacing w:lineRule="auto" w:line="276" w:before="0" w:after="200"/>
        <w:jc w:val="left"/>
        <w:rPr/>
      </w:pPr>
      <w:r>
        <w:rPr/>
      </w:r>
    </w:p>
    <w:sectPr>
      <w:footnotePr>
        <w:numFmt w:val="decimal"/>
      </w:footnotePr>
      <w:type w:val="continuous"/>
      <w:pgSz w:orient="landscape" w:w="16838" w:h="11906"/>
      <w:pgMar w:left="1134" w:right="1134" w:header="0" w:top="1134" w:footer="0" w:bottom="1134" w:gutter="0"/>
      <w:formProt w:val="false"/>
      <w:textDirection w:val="lrTb"/>
      <w:docGrid w:type="default" w:linePitch="320" w:charSpace="2867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swiss"/>
    <w:pitch w:val="variable"/>
  </w:font>
  <w:font w:name="Arial">
    <w:charset w:val="01"/>
    <w:family w:val="swiss"/>
    <w:pitch w:val="variable"/>
  </w:font>
  <w:font w:name="Times New Roman">
    <w:charset w:val="01"/>
    <w:family w:val="roman"/>
    <w:pitch w:val="variable"/>
  </w:font>
  <w:font w:name="Arial">
    <w:charset w:val="01"/>
    <w:family w:val="roman"/>
    <w:pitch w:val="variable"/>
  </w:font>
  <w:font w:name="Segoe UI">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13"/>
      <w:rPr/>
    </w:pPr>
    <w:r>
      <w:rPr/>
      <w:fldChar w:fldCharType="begin"/>
    </w:r>
    <w:r>
      <w:rPr/>
      <w:instrText> PAGE </w:instrText>
    </w:r>
    <w:r>
      <w:rPr/>
      <w:fldChar w:fldCharType="separate"/>
    </w:r>
    <w:r>
      <w:rPr/>
      <w:t>8</w:t>
    </w:r>
    <w:r>
      <w:rPr/>
      <w:fldChar w:fldCharType="end"/>
    </w:r>
  </w:p>
  <w:p>
    <w:pPr>
      <w:pStyle w:val="Style3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13"/>
      <w:rPr/>
    </w:pPr>
    <w:r>
      <w:rPr/>
    </w:r>
  </w:p>
  <w:p>
    <w:pPr>
      <w:pStyle w:val="Style3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13"/>
      <w:rPr/>
    </w:pPr>
    <w:r>
      <w:rPr/>
      <w:fldChar w:fldCharType="begin"/>
    </w:r>
    <w:r>
      <w:rPr/>
      <w:instrText> PAGE </w:instrText>
    </w:r>
    <w:r>
      <w:rPr/>
      <w:fldChar w:fldCharType="separate"/>
    </w:r>
    <w:r>
      <w:rPr/>
      <w:t>36</w:t>
    </w:r>
    <w:r>
      <w:rPr/>
      <w:fldChar w:fldCharType="end"/>
    </w:r>
  </w:p>
  <w:p>
    <w:pPr>
      <w:pStyle w:val="Style30"/>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13"/>
      <w:rPr/>
    </w:pPr>
    <w:r>
      <w:rPr/>
    </w:r>
  </w:p>
  <w:p>
    <w:pPr>
      <w:pStyle w:val="Style30"/>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15"/>
        <w:spacing w:before="0" w:after="200"/>
        <w:ind w:left="0" w:hanging="0"/>
        <w:rPr/>
      </w:pPr>
      <w:r>
        <w:rPr>
          <w:rStyle w:val="Style21"/>
        </w:rPr>
        <w:footnoteRef/>
      </w: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lvl w:ilvl="0">
      <w:start w:val="1"/>
      <w:numFmt w:val="decimal"/>
      <w:lvlText w:val="%1."/>
      <w:lvlJc w:val="left"/>
      <w:pPr>
        <w:tabs>
          <w:tab w:val="num" w:pos="644"/>
        </w:tabs>
        <w:ind w:left="644" w:hanging="360"/>
      </w:pPr>
      <w:rPr>
        <w:b/>
      </w:rPr>
    </w:lvl>
    <w:lvl w:ilvl="1">
      <w:start w:val="1"/>
      <w:numFmt w:val="decimal"/>
      <w:lvlText w:val="%1.%2."/>
      <w:lvlJc w:val="left"/>
      <w:pPr>
        <w:tabs>
          <w:tab w:val="num" w:pos="0"/>
        </w:tabs>
        <w:ind w:left="1620" w:hanging="360"/>
      </w:pPr>
      <w:rPr>
        <w:i w:val="false"/>
      </w:rPr>
    </w:lvl>
    <w:lvl w:ilvl="2">
      <w:start w:val="1"/>
      <w:numFmt w:val="decimal"/>
      <w:lvlText w:val="%1.%2.%3."/>
      <w:lvlJc w:val="left"/>
      <w:pPr>
        <w:tabs>
          <w:tab w:val="num" w:pos="0"/>
        </w:tabs>
        <w:ind w:left="2956" w:hanging="720"/>
      </w:pPr>
      <w:rPr>
        <w:i w:val="false"/>
      </w:rPr>
    </w:lvl>
    <w:lvl w:ilvl="3">
      <w:start w:val="1"/>
      <w:numFmt w:val="decimal"/>
      <w:lvlText w:val="%1.%2.%3.%4."/>
      <w:lvlJc w:val="left"/>
      <w:pPr>
        <w:tabs>
          <w:tab w:val="num" w:pos="0"/>
        </w:tabs>
        <w:ind w:left="3932" w:hanging="720"/>
      </w:pPr>
      <w:rPr>
        <w:i w:val="false"/>
      </w:rPr>
    </w:lvl>
    <w:lvl w:ilvl="4">
      <w:start w:val="1"/>
      <w:numFmt w:val="decimal"/>
      <w:lvlText w:val="%1.%2.%3.%4.%5."/>
      <w:lvlJc w:val="left"/>
      <w:pPr>
        <w:tabs>
          <w:tab w:val="num" w:pos="0"/>
        </w:tabs>
        <w:ind w:left="5268" w:hanging="1080"/>
      </w:pPr>
      <w:rPr>
        <w:i w:val="false"/>
      </w:rPr>
    </w:lvl>
    <w:lvl w:ilvl="5">
      <w:start w:val="1"/>
      <w:numFmt w:val="decimal"/>
      <w:lvlText w:val="%1.%2.%3.%4.%5.%6."/>
      <w:lvlJc w:val="left"/>
      <w:pPr>
        <w:tabs>
          <w:tab w:val="num" w:pos="0"/>
        </w:tabs>
        <w:ind w:left="6244" w:hanging="1080"/>
      </w:pPr>
      <w:rPr>
        <w:i w:val="false"/>
      </w:rPr>
    </w:lvl>
    <w:lvl w:ilvl="6">
      <w:start w:val="1"/>
      <w:numFmt w:val="decimal"/>
      <w:lvlText w:val="%1.%2.%3.%4.%5.%6.%7."/>
      <w:lvlJc w:val="left"/>
      <w:pPr>
        <w:tabs>
          <w:tab w:val="num" w:pos="0"/>
        </w:tabs>
        <w:ind w:left="7580" w:hanging="1440"/>
      </w:pPr>
      <w:rPr>
        <w:i w:val="false"/>
      </w:rPr>
    </w:lvl>
    <w:lvl w:ilvl="7">
      <w:start w:val="1"/>
      <w:numFmt w:val="decimal"/>
      <w:lvlText w:val="%1.%2.%3.%4.%5.%6.%7.%8."/>
      <w:lvlJc w:val="left"/>
      <w:pPr>
        <w:tabs>
          <w:tab w:val="num" w:pos="0"/>
        </w:tabs>
        <w:ind w:left="8556" w:hanging="1440"/>
      </w:pPr>
      <w:rPr>
        <w:i w:val="false"/>
      </w:rPr>
    </w:lvl>
    <w:lvl w:ilvl="8">
      <w:start w:val="1"/>
      <w:numFmt w:val="decimal"/>
      <w:lvlText w:val="%1.%2.%3.%4.%5.%6.%7.%8.%9."/>
      <w:lvlJc w:val="left"/>
      <w:pPr>
        <w:tabs>
          <w:tab w:val="num" w:pos="0"/>
        </w:tabs>
        <w:ind w:left="9892" w:hanging="1800"/>
      </w:pPr>
      <w:rPr>
        <w:i w:val="false"/>
      </w:r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autoHyphenation w:val="true"/>
  <w:evenAndOddHeaders/>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before="0" w:after="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1">
    <w:name w:val="Heading 1"/>
    <w:basedOn w:val="13"/>
    <w:next w:val="Style24"/>
    <w:qFormat/>
    <w:pPr>
      <w:keepNext w:val="true"/>
      <w:spacing w:lineRule="atLeast" w:line="100" w:before="240" w:after="0"/>
      <w:ind w:firstLine="284"/>
      <w:outlineLvl w:val="0"/>
    </w:pPr>
    <w:rPr>
      <w:rFonts w:ascii="Times New Roman" w:hAnsi="Times New Roman"/>
      <w:b/>
      <w:bCs/>
      <w:sz w:val="24"/>
      <w:szCs w:val="24"/>
    </w:rPr>
  </w:style>
  <w:style w:type="paragraph" w:styleId="2">
    <w:name w:val="Heading 2"/>
    <w:basedOn w:val="13"/>
    <w:next w:val="Style24"/>
    <w:qFormat/>
    <w:pPr>
      <w:keepNext w:val="true"/>
      <w:tabs>
        <w:tab w:val="clear" w:pos="708"/>
        <w:tab w:val="left" w:pos="576" w:leader="none"/>
      </w:tabs>
      <w:spacing w:lineRule="atLeast" w:line="100" w:before="240" w:after="60"/>
      <w:ind w:left="576" w:hanging="576"/>
      <w:outlineLvl w:val="1"/>
    </w:pPr>
    <w:rPr>
      <w:rFonts w:ascii="Arial" w:hAnsi="Arial" w:cs="Arial"/>
      <w:b/>
      <w:bCs/>
      <w:i/>
      <w:iCs/>
      <w:sz w:val="28"/>
      <w:szCs w:val="28"/>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qFormat/>
    <w:rPr>
      <w:rFonts w:ascii="Times New Roman" w:hAnsi="Times New Roman" w:eastAsia="Times New Roman" w:cs="Times New Roman"/>
      <w:sz w:val="24"/>
      <w:szCs w:val="24"/>
      <w:lang w:eastAsia="ru-RU"/>
    </w:rPr>
  </w:style>
  <w:style w:type="character" w:styleId="21" w:customStyle="1">
    <w:name w:val="Заголовок 2 Знак"/>
    <w:basedOn w:val="DefaultParagraphFont"/>
    <w:qFormat/>
    <w:rPr>
      <w:rFonts w:ascii="Arial" w:hAnsi="Arial" w:eastAsia="Times New Roman" w:cs="Arial"/>
      <w:b/>
      <w:bCs/>
      <w:i/>
      <w:iCs/>
      <w:sz w:val="28"/>
      <w:szCs w:val="28"/>
      <w:lang w:eastAsia="ru-RU"/>
    </w:rPr>
  </w:style>
  <w:style w:type="character" w:styleId="Style12" w:customStyle="1">
    <w:name w:val="Интернет-ссылка"/>
    <w:rPr>
      <w:color w:val="0000FF"/>
      <w:u w:val="single"/>
      <w:lang w:val="ru-RU" w:eastAsia="ru-RU" w:bidi="ru-RU"/>
    </w:rPr>
  </w:style>
  <w:style w:type="character" w:styleId="Style13" w:customStyle="1">
    <w:name w:val="Текст сноски Знак"/>
    <w:qFormat/>
    <w:rPr>
      <w:sz w:val="24"/>
      <w:szCs w:val="24"/>
    </w:rPr>
  </w:style>
  <w:style w:type="character" w:styleId="12" w:customStyle="1">
    <w:name w:val="Текст сноски Знак1"/>
    <w:basedOn w:val="DefaultParagraphFont"/>
    <w:qFormat/>
    <w:rPr>
      <w:rFonts w:ascii="Calibri" w:hAnsi="Calibri" w:eastAsia="Times New Roman" w:cs="Times New Roman"/>
      <w:sz w:val="20"/>
      <w:szCs w:val="20"/>
      <w:lang w:eastAsia="ru-RU"/>
    </w:rPr>
  </w:style>
  <w:style w:type="character" w:styleId="Style14" w:customStyle="1">
    <w:name w:val="Привязка сноски"/>
    <w:rPr>
      <w:vertAlign w:val="superscript"/>
    </w:rPr>
  </w:style>
  <w:style w:type="character" w:styleId="FootnoteCharacters" w:customStyle="1">
    <w:name w:val="Footnote Characters"/>
    <w:qFormat/>
    <w:rPr>
      <w:vertAlign w:val="superscript"/>
    </w:rPr>
  </w:style>
  <w:style w:type="character" w:styleId="22" w:customStyle="1">
    <w:name w:val="Основной текст с отступом 2 Знак"/>
    <w:basedOn w:val="DefaultParagraphFont"/>
    <w:qFormat/>
    <w:rPr>
      <w:rFonts w:ascii="Times New Roman" w:hAnsi="Times New Roman" w:eastAsia="Times New Roman" w:cs="Times New Roman"/>
      <w:sz w:val="24"/>
      <w:szCs w:val="24"/>
      <w:lang w:eastAsia="ru-RU"/>
    </w:rPr>
  </w:style>
  <w:style w:type="character" w:styleId="Style15" w:customStyle="1">
    <w:name w:val="Нижний колонтитул Знак"/>
    <w:basedOn w:val="DefaultParagraphFont"/>
    <w:qFormat/>
    <w:rPr>
      <w:rFonts w:ascii="Times New Roman" w:hAnsi="Times New Roman" w:eastAsia="Times New Roman" w:cs="Times New Roman"/>
      <w:sz w:val="24"/>
      <w:szCs w:val="24"/>
      <w:lang w:eastAsia="ru-RU"/>
    </w:rPr>
  </w:style>
  <w:style w:type="character" w:styleId="Pagenumber">
    <w:name w:val="page number"/>
    <w:basedOn w:val="DefaultParagraphFont"/>
    <w:qFormat/>
    <w:rPr/>
  </w:style>
  <w:style w:type="character" w:styleId="Style16" w:customStyle="1">
    <w:name w:val="Верхний колонтитул Знак"/>
    <w:basedOn w:val="DefaultParagraphFont"/>
    <w:qFormat/>
    <w:rPr>
      <w:rFonts w:ascii="Calibri" w:hAnsi="Calibri" w:eastAsia="Times New Roman" w:cs="Times New Roman"/>
      <w:lang w:eastAsia="ru-RU"/>
    </w:rPr>
  </w:style>
  <w:style w:type="character" w:styleId="Style17" w:customStyle="1">
    <w:name w:val="Текст выноски Знак"/>
    <w:basedOn w:val="DefaultParagraphFont"/>
    <w:qFormat/>
    <w:rPr>
      <w:rFonts w:ascii="Segoe UI" w:hAnsi="Segoe UI" w:eastAsia="Times New Roman" w:cs="Segoe UI"/>
      <w:sz w:val="18"/>
      <w:szCs w:val="18"/>
      <w:lang w:eastAsia="ru-RU"/>
    </w:rPr>
  </w:style>
  <w:style w:type="character" w:styleId="Style18" w:customStyle="1">
    <w:name w:val="Привязка концевой сноски"/>
    <w:rPr>
      <w:vertAlign w:val="superscript"/>
    </w:rPr>
  </w:style>
  <w:style w:type="character" w:styleId="Style19" w:customStyle="1">
    <w:name w:val="Маркеры списка"/>
    <w:qFormat/>
    <w:rPr>
      <w:rFonts w:ascii="OpenSymbol" w:hAnsi="OpenSymbol" w:eastAsia="OpenSymbol" w:cs="OpenSymbol"/>
    </w:rPr>
  </w:style>
  <w:style w:type="character" w:styleId="WW8Num1z0" w:customStyle="1">
    <w:name w:val="WW8Num1z0"/>
    <w:qFormat/>
    <w:rPr>
      <w:b/>
    </w:rPr>
  </w:style>
  <w:style w:type="character" w:styleId="WW8Num1z1" w:customStyle="1">
    <w:name w:val="WW8Num1z1"/>
    <w:qFormat/>
    <w:rPr>
      <w:i w:val="false"/>
    </w:rPr>
  </w:style>
  <w:style w:type="character" w:styleId="Style20" w:customStyle="1">
    <w:name w:val="Символ концевой сноски"/>
    <w:qFormat/>
    <w:rPr/>
  </w:style>
  <w:style w:type="character" w:styleId="Style21" w:customStyle="1">
    <w:name w:val="Символ сноски"/>
    <w:qFormat/>
    <w:rPr/>
  </w:style>
  <w:style w:type="character" w:styleId="Style22" w:customStyle="1">
    <w:name w:val="Символы концевой сноски"/>
    <w:qFormat/>
    <w:rPr/>
  </w:style>
  <w:style w:type="paragraph" w:styleId="Style23" w:customStyle="1">
    <w:name w:val="Заголовок"/>
    <w:basedOn w:val="13"/>
    <w:next w:val="Style24"/>
    <w:qFormat/>
    <w:pPr>
      <w:keepNext w:val="true"/>
      <w:spacing w:before="240" w:after="120"/>
    </w:pPr>
    <w:rPr>
      <w:rFonts w:ascii="Liberation Sans" w:hAnsi="Liberation Sans" w:eastAsia="Droid Sans Fallback" w:cs="Lohit Hindi"/>
      <w:sz w:val="28"/>
      <w:szCs w:val="28"/>
    </w:rPr>
  </w:style>
  <w:style w:type="paragraph" w:styleId="Style24">
    <w:name w:val="Body Text"/>
    <w:basedOn w:val="13"/>
    <w:pPr>
      <w:spacing w:before="0" w:after="120"/>
    </w:pPr>
    <w:rPr/>
  </w:style>
  <w:style w:type="paragraph" w:styleId="Style25">
    <w:name w:val="List"/>
    <w:basedOn w:val="Style24"/>
    <w:pPr/>
    <w:rPr>
      <w:rFonts w:cs="Lohit Hindi"/>
    </w:rPr>
  </w:style>
  <w:style w:type="paragraph" w:styleId="Style26">
    <w:name w:val="Caption"/>
    <w:basedOn w:val="Normal"/>
    <w:qFormat/>
    <w:pPr>
      <w:suppressLineNumbers/>
      <w:spacing w:before="120" w:after="120"/>
    </w:pPr>
    <w:rPr>
      <w:rFonts w:cs="Lohit Devanagari"/>
      <w:i/>
      <w:iCs/>
      <w:sz w:val="24"/>
      <w:szCs w:val="24"/>
    </w:rPr>
  </w:style>
  <w:style w:type="paragraph" w:styleId="Style27">
    <w:name w:val="Указатель"/>
    <w:basedOn w:val="Normal"/>
    <w:qFormat/>
    <w:pPr>
      <w:suppressLineNumbers/>
    </w:pPr>
    <w:rPr>
      <w:rFonts w:cs="Lohit Devanagari"/>
    </w:rPr>
  </w:style>
  <w:style w:type="paragraph" w:styleId="13" w:customStyle="1">
    <w:name w:val="Обычный1"/>
    <w:qFormat/>
    <w:pPr>
      <w:widowControl/>
      <w:tabs>
        <w:tab w:val="left" w:pos="708" w:leader="none"/>
      </w:tabs>
      <w:suppressAutoHyphens w:val="true"/>
      <w:bidi w:val="0"/>
      <w:spacing w:lineRule="auto" w:line="276" w:before="0" w:after="200"/>
      <w:jc w:val="left"/>
    </w:pPr>
    <w:rPr>
      <w:rFonts w:ascii="Calibri" w:hAnsi="Calibri" w:eastAsia="Times New Roman" w:cs="Times New Roman"/>
      <w:color w:val="00000A"/>
      <w:kern w:val="0"/>
      <w:sz w:val="22"/>
      <w:szCs w:val="22"/>
      <w:lang w:val="ru-RU" w:eastAsia="ru-RU" w:bidi="ar-SA"/>
    </w:rPr>
  </w:style>
  <w:style w:type="paragraph" w:styleId="Caption">
    <w:name w:val="caption"/>
    <w:basedOn w:val="13"/>
    <w:qFormat/>
    <w:pPr>
      <w:suppressLineNumbers/>
      <w:spacing w:before="120" w:after="120"/>
    </w:pPr>
    <w:rPr>
      <w:rFonts w:cs="FreeSans"/>
      <w:i/>
      <w:iCs/>
      <w:sz w:val="24"/>
      <w:szCs w:val="24"/>
    </w:rPr>
  </w:style>
  <w:style w:type="paragraph" w:styleId="Indexheading">
    <w:name w:val="index heading"/>
    <w:basedOn w:val="13"/>
    <w:qFormat/>
    <w:pPr>
      <w:suppressLineNumbers/>
    </w:pPr>
    <w:rPr>
      <w:rFonts w:cs="Lohit Hindi"/>
    </w:rPr>
  </w:style>
  <w:style w:type="paragraph" w:styleId="Style28">
    <w:name w:val="Title"/>
    <w:basedOn w:val="13"/>
    <w:qFormat/>
    <w:pPr>
      <w:suppressLineNumbers/>
      <w:spacing w:before="120" w:after="120"/>
    </w:pPr>
    <w:rPr>
      <w:rFonts w:cs="Lohit Hindi"/>
      <w:i/>
      <w:iCs/>
      <w:sz w:val="24"/>
      <w:szCs w:val="24"/>
    </w:rPr>
  </w:style>
  <w:style w:type="paragraph" w:styleId="NormalWeb">
    <w:name w:val="Normal (Web)"/>
    <w:basedOn w:val="13"/>
    <w:qFormat/>
    <w:pPr>
      <w:spacing w:lineRule="atLeast" w:line="100" w:before="280" w:after="280"/>
    </w:pPr>
    <w:rPr>
      <w:rFonts w:ascii="Times New Roman" w:hAnsi="Times New Roman"/>
      <w:sz w:val="24"/>
      <w:szCs w:val="24"/>
    </w:rPr>
  </w:style>
  <w:style w:type="paragraph" w:styleId="14">
    <w:name w:val="TOC 1"/>
    <w:basedOn w:val="13"/>
    <w:pPr>
      <w:tabs>
        <w:tab w:val="left" w:pos="708" w:leader="none"/>
        <w:tab w:val="right" w:pos="9638" w:leader="dot"/>
      </w:tabs>
      <w:spacing w:lineRule="atLeast" w:line="100" w:before="0" w:after="0"/>
    </w:pPr>
    <w:rPr>
      <w:rFonts w:ascii="Times New Roman" w:hAnsi="Times New Roman"/>
      <w:sz w:val="24"/>
      <w:szCs w:val="24"/>
    </w:rPr>
  </w:style>
  <w:style w:type="paragraph" w:styleId="23">
    <w:name w:val="TOC 2"/>
    <w:basedOn w:val="13"/>
    <w:pPr>
      <w:tabs>
        <w:tab w:val="left" w:pos="708" w:leader="none"/>
        <w:tab w:val="left" w:pos="948" w:leader="none"/>
        <w:tab w:val="right" w:pos="10555" w:leader="dot"/>
      </w:tabs>
      <w:spacing w:lineRule="atLeast" w:line="100" w:before="0" w:after="0"/>
      <w:ind w:left="240" w:hanging="0"/>
    </w:pPr>
    <w:rPr>
      <w:rFonts w:ascii="Times New Roman" w:hAnsi="Times New Roman"/>
      <w:sz w:val="24"/>
      <w:szCs w:val="24"/>
    </w:rPr>
  </w:style>
  <w:style w:type="paragraph" w:styleId="15" w:customStyle="1">
    <w:name w:val="Текст сноски1"/>
    <w:basedOn w:val="13"/>
    <w:qFormat/>
    <w:pPr>
      <w:suppressLineNumbers/>
      <w:ind w:left="339" w:hanging="339"/>
    </w:pPr>
    <w:rPr>
      <w:sz w:val="20"/>
      <w:szCs w:val="20"/>
    </w:rPr>
  </w:style>
  <w:style w:type="paragraph" w:styleId="ListBullet3">
    <w:name w:val="List Bullet 3"/>
    <w:basedOn w:val="13"/>
    <w:qFormat/>
    <w:pPr>
      <w:spacing w:lineRule="atLeast" w:line="100" w:before="0" w:after="0"/>
      <w:ind w:left="566" w:hanging="283"/>
    </w:pPr>
    <w:rPr>
      <w:rFonts w:ascii="Times New Roman" w:hAnsi="Times New Roman"/>
      <w:sz w:val="24"/>
      <w:szCs w:val="24"/>
    </w:rPr>
  </w:style>
  <w:style w:type="paragraph" w:styleId="BodyTextIndent2">
    <w:name w:val="Body Text Indent 2"/>
    <w:basedOn w:val="13"/>
    <w:qFormat/>
    <w:pPr>
      <w:spacing w:lineRule="auto" w:line="480" w:before="0" w:after="120"/>
      <w:ind w:left="283" w:hanging="0"/>
    </w:pPr>
    <w:rPr>
      <w:rFonts w:ascii="Times New Roman" w:hAnsi="Times New Roman"/>
      <w:sz w:val="24"/>
      <w:szCs w:val="24"/>
    </w:rPr>
  </w:style>
  <w:style w:type="paragraph" w:styleId="Style29">
    <w:name w:val="Верхний и нижний колонтитулы"/>
    <w:basedOn w:val="Normal"/>
    <w:qFormat/>
    <w:pPr/>
    <w:rPr/>
  </w:style>
  <w:style w:type="paragraph" w:styleId="Style30">
    <w:name w:val="Footer"/>
    <w:basedOn w:val="13"/>
    <w:pPr>
      <w:suppressLineNumbers/>
      <w:tabs>
        <w:tab w:val="left" w:pos="708" w:leader="none"/>
        <w:tab w:val="center" w:pos="4677" w:leader="none"/>
        <w:tab w:val="right" w:pos="9355" w:leader="none"/>
      </w:tabs>
      <w:spacing w:lineRule="atLeast" w:line="100" w:before="0" w:after="0"/>
    </w:pPr>
    <w:rPr>
      <w:rFonts w:ascii="Times New Roman" w:hAnsi="Times New Roman"/>
      <w:sz w:val="24"/>
      <w:szCs w:val="24"/>
    </w:rPr>
  </w:style>
  <w:style w:type="paragraph" w:styleId="Style31">
    <w:name w:val="Header"/>
    <w:basedOn w:val="13"/>
    <w:pPr>
      <w:suppressLineNumbers/>
      <w:tabs>
        <w:tab w:val="left" w:pos="708" w:leader="none"/>
        <w:tab w:val="center" w:pos="4677" w:leader="none"/>
        <w:tab w:val="right" w:pos="9355" w:leader="none"/>
      </w:tabs>
      <w:spacing w:lineRule="atLeast" w:line="100" w:before="0" w:after="0"/>
    </w:pPr>
    <w:rPr/>
  </w:style>
  <w:style w:type="paragraph" w:styleId="BalloonText">
    <w:name w:val="Balloon Text"/>
    <w:basedOn w:val="13"/>
    <w:qFormat/>
    <w:pPr>
      <w:spacing w:lineRule="atLeast" w:line="100" w:before="0" w:after="0"/>
    </w:pPr>
    <w:rPr>
      <w:rFonts w:ascii="Segoe UI" w:hAnsi="Segoe UI" w:cs="Segoe UI"/>
      <w:sz w:val="18"/>
      <w:szCs w:val="18"/>
    </w:rPr>
  </w:style>
  <w:style w:type="paragraph" w:styleId="ListParagraph">
    <w:name w:val="List Paragraph"/>
    <w:basedOn w:val="13"/>
    <w:qFormat/>
    <w:pPr>
      <w:ind w:left="720" w:hanging="0"/>
    </w:pPr>
    <w:rPr/>
  </w:style>
  <w:style w:type="paragraph" w:styleId="Style32" w:customStyle="1">
    <w:name w:val="Содержимое таблицы"/>
    <w:basedOn w:val="13"/>
    <w:qFormat/>
    <w:pPr>
      <w:suppressLineNumbers/>
    </w:pPr>
    <w:rPr/>
  </w:style>
  <w:style w:type="paragraph" w:styleId="Style33" w:customStyle="1">
    <w:name w:val="Заголовок таблицы"/>
    <w:basedOn w:val="Style32"/>
    <w:qFormat/>
    <w:pPr>
      <w:jc w:val="center"/>
    </w:pPr>
    <w:rPr>
      <w:b/>
      <w:bCs/>
    </w:rPr>
  </w:style>
  <w:style w:type="paragraph" w:styleId="WW" w:customStyle="1">
    <w:name w:val="WW-Базовый"/>
    <w:qFormat/>
    <w:pPr>
      <w:widowControl/>
      <w:tabs>
        <w:tab w:val="left" w:pos="708" w:leader="none"/>
      </w:tabs>
      <w:suppressAutoHyphens w:val="true"/>
      <w:bidi w:val="0"/>
      <w:spacing w:lineRule="auto" w:line="276" w:before="0" w:after="200"/>
      <w:jc w:val="left"/>
    </w:pPr>
    <w:rPr>
      <w:rFonts w:ascii="Calibri" w:hAnsi="Calibri" w:eastAsia="Droid Sans Fallback;Times New R" w:cs="FreeSans"/>
      <w:color w:val="00000A"/>
      <w:kern w:val="0"/>
      <w:sz w:val="22"/>
      <w:szCs w:val="22"/>
      <w:lang w:eastAsia="zh-CN" w:val="ru-RU" w:bidi="ar-SA"/>
    </w:rPr>
  </w:style>
  <w:style w:type="paragraph" w:styleId="16" w:customStyle="1">
    <w:name w:val="Без интервала1"/>
    <w:qFormat/>
    <w:rsid w:val="008042d7"/>
    <w:pPr>
      <w:widowControl/>
      <w:suppressAutoHyphens w:val="true"/>
      <w:bidi w:val="0"/>
      <w:spacing w:before="0" w:after="0"/>
      <w:jc w:val="left"/>
    </w:pPr>
    <w:rPr>
      <w:rFonts w:ascii="Times New Roman" w:hAnsi="Times New Roman" w:eastAsia="Times New Roman" w:cs="Times New Roman"/>
      <w:color w:val="auto"/>
      <w:kern w:val="0"/>
      <w:sz w:val="28"/>
      <w:szCs w:val="28"/>
      <w:lang w:eastAsia="zh-CN" w:val="ru-RU" w:bidi="ar-SA"/>
    </w:rPr>
  </w:style>
  <w:style w:type="paragraph" w:styleId="Style34">
    <w:name w:val="Footnote Text"/>
    <w:basedOn w:val="Normal"/>
    <w:pPr/>
    <w:rPr/>
  </w:style>
  <w:style w:type="numbering" w:styleId="NoList" w:default="1">
    <w:name w:val="No List"/>
    <w:uiPriority w:val="99"/>
    <w:semiHidden/>
    <w:unhideWhenUsed/>
    <w:qFormat/>
  </w:style>
  <w:style w:type="table" w:default="1" w:styleId="a2">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Application>LibreOffice/6.4.7.2$Linux_X86_64 LibreOffice_project/40$Build-2</Application>
  <Pages>24</Pages>
  <Words>6238</Words>
  <Characters>49015</Characters>
  <CharactersWithSpaces>54808</CharactersWithSpaces>
  <Paragraphs>659</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2021-10-04T08:05:00Z</dcterms:created>
  <dc:creator>Home</dc:creator>
  <dc:description/>
  <dc:language>ru</dc:language>
  <cp:lastModifiedBy>Plugg</cp:lastModifiedBy>
  <cp:lastPrinted>2017-02-21T11:20:00Z</cp:lastPrinted>
  <dcterms:modified xsi:type="dcterms:W3CDTF">2021-10-05T20:28:00Z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